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88" w:lineRule="auto"/>
        <w:jc w:val="center"/>
        <w:rPr>
          <w:rFonts w:ascii="Georgia" w:cs="Georgia" w:eastAsia="Georgia" w:hAnsi="Georgia"/>
          <w:b w:val="1"/>
          <w:color w:val="000000"/>
          <w:sz w:val="40"/>
          <w:szCs w:val="40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40"/>
          <w:szCs w:val="40"/>
          <w:u w:val="single"/>
          <w:rtl w:val="0"/>
        </w:rPr>
        <w:t xml:space="preserve">Curriculum Vitae</w:t>
      </w:r>
    </w:p>
    <w:p w:rsidR="00000000" w:rsidDel="00000000" w:rsidP="00000000" w:rsidRDefault="00000000" w:rsidRPr="00000000" w14:paraId="00000002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Biodata</w:t>
      </w:r>
    </w:p>
    <w:p w:rsidR="00000000" w:rsidDel="00000000" w:rsidP="00000000" w:rsidRDefault="00000000" w:rsidRPr="00000000" w14:paraId="00000003">
      <w:pPr>
        <w:spacing w:after="0" w:line="360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Name: </w:t>
        <w:tab/>
        <w:tab/>
        <w:t xml:space="preserve">Ibrahim Abdul Kadir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Date Of Birth: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18/06/1987</w:t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Marital Status: </w:t>
        <w:tab/>
        <w:t xml:space="preserve">Single</w:t>
      </w:r>
    </w:p>
    <w:p w:rsidR="00000000" w:rsidDel="00000000" w:rsidP="00000000" w:rsidRDefault="00000000" w:rsidRPr="00000000" w14:paraId="00000006">
      <w:pPr>
        <w:spacing w:after="0" w:line="360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Sex: </w:t>
        <w:tab/>
        <w:tab/>
        <w:tab/>
        <w:t xml:space="preserve">Male</w:t>
      </w:r>
    </w:p>
    <w:p w:rsidR="00000000" w:rsidDel="00000000" w:rsidP="00000000" w:rsidRDefault="00000000" w:rsidRPr="00000000" w14:paraId="00000007">
      <w:pPr>
        <w:spacing w:after="0" w:line="360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Contact: </w:t>
        <w:tab/>
        <w:tab/>
        <w:t xml:space="preserve">+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233243863667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\+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233276734748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Email: </w:t>
        <w:tab/>
        <w:tab/>
      </w:r>
      <w:hyperlink r:id="rId6">
        <w:r w:rsidDel="00000000" w:rsidR="00000000" w:rsidRPr="00000000">
          <w:rPr>
            <w:rFonts w:ascii="Georgia" w:cs="Georgia" w:eastAsia="Georgia" w:hAnsi="Georgia"/>
            <w:color w:val="0000ff"/>
            <w:sz w:val="28"/>
            <w:szCs w:val="28"/>
            <w:u w:val="single"/>
            <w:rtl w:val="0"/>
          </w:rPr>
          <w:t xml:space="preserve">abukadicoltd@yahoo.com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Language Proficiency</w:t>
      </w:r>
    </w:p>
    <w:p w:rsidR="00000000" w:rsidDel="00000000" w:rsidP="00000000" w:rsidRDefault="00000000" w:rsidRPr="00000000" w14:paraId="0000000B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English, Twi, Ga And Hausa.</w:t>
      </w:r>
    </w:p>
    <w:p w:rsidR="00000000" w:rsidDel="00000000" w:rsidP="00000000" w:rsidRDefault="00000000" w:rsidRPr="00000000" w14:paraId="0000000C">
      <w:pPr>
        <w:spacing w:after="0" w:line="288" w:lineRule="auto"/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Objectives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Aspiring To Become A Self-Motivated, Innovative And Professionally Competent Employee, Capable To Contributing To My Employer. Aspiring To Become Hardworking And Organized To The Extent Of Working With Little Or No Supervision.</w:t>
      </w:r>
    </w:p>
    <w:p w:rsidR="00000000" w:rsidDel="00000000" w:rsidP="00000000" w:rsidRDefault="00000000" w:rsidRPr="00000000" w14:paraId="0000000F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10">
      <w:pPr>
        <w:spacing w:after="0" w:line="288" w:lineRule="auto"/>
        <w:rPr>
          <w:rFonts w:ascii="Georgia" w:cs="Georgia" w:eastAsia="Georgia" w:hAnsi="Georgi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Certification and training on Manual Handling. - 2019</w:t>
      </w:r>
    </w:p>
    <w:p w:rsidR="00000000" w:rsidDel="00000000" w:rsidP="00000000" w:rsidRDefault="00000000" w:rsidRPr="00000000" w14:paraId="00000012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Certification and training on Fire safety. - 2019</w:t>
      </w:r>
    </w:p>
    <w:p w:rsidR="00000000" w:rsidDel="00000000" w:rsidP="00000000" w:rsidRDefault="00000000" w:rsidRPr="00000000" w14:paraId="00000014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Certification and training on HACCP AND ISO 22000:2018 Awareness. - 2019</w:t>
      </w:r>
    </w:p>
    <w:p w:rsidR="00000000" w:rsidDel="00000000" w:rsidP="00000000" w:rsidRDefault="00000000" w:rsidRPr="00000000" w14:paraId="00000016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Certification and training on GMP/ PRP's Awareness. - 2019</w:t>
      </w:r>
    </w:p>
    <w:p w:rsidR="00000000" w:rsidDel="00000000" w:rsidP="00000000" w:rsidRDefault="00000000" w:rsidRPr="00000000" w14:paraId="00000018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88" w:lineRule="auto"/>
        <w:rPr>
          <w:rFonts w:ascii="Georgia" w:cs="Georgia" w:eastAsia="Georgia" w:hAnsi="Georgia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sz w:val="36"/>
          <w:szCs w:val="36"/>
          <w:rtl w:val="0"/>
        </w:rPr>
        <w:t xml:space="preserve">Certification and training on Fire awareness. - 2019</w:t>
      </w:r>
    </w:p>
    <w:p w:rsidR="00000000" w:rsidDel="00000000" w:rsidP="00000000" w:rsidRDefault="00000000" w:rsidRPr="00000000" w14:paraId="0000001A">
      <w:pPr>
        <w:spacing w:after="0" w:line="288" w:lineRule="auto"/>
        <w:rPr>
          <w:rFonts w:ascii="Georgia" w:cs="Georgia" w:eastAsia="Georgia" w:hAnsi="Georgia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Carols Advanced Electronic Training Institute</w:t>
      </w:r>
    </w:p>
    <w:p w:rsidR="00000000" w:rsidDel="00000000" w:rsidP="00000000" w:rsidRDefault="00000000" w:rsidRPr="00000000" w14:paraId="0000001C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(Diploma In Computer Hardware And Software)</w:t>
      </w:r>
    </w:p>
    <w:p w:rsidR="00000000" w:rsidDel="00000000" w:rsidP="00000000" w:rsidRDefault="00000000" w:rsidRPr="00000000" w14:paraId="0000001D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2005 National Vocational Training Institution (N.V.T.I.)</w:t>
      </w:r>
    </w:p>
    <w:p w:rsidR="00000000" w:rsidDel="00000000" w:rsidP="00000000" w:rsidRDefault="00000000" w:rsidRPr="00000000" w14:paraId="0000001F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(Electronics)</w:t>
      </w:r>
    </w:p>
    <w:p w:rsidR="00000000" w:rsidDel="00000000" w:rsidP="00000000" w:rsidRDefault="00000000" w:rsidRPr="00000000" w14:paraId="00000020">
      <w:pPr>
        <w:spacing w:after="0" w:line="288" w:lineRule="auto"/>
        <w:ind w:left="2160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1999-2002 Rev. Ernest Bruce J.H.S.</w:t>
      </w:r>
    </w:p>
    <w:p w:rsidR="00000000" w:rsidDel="00000000" w:rsidP="00000000" w:rsidRDefault="00000000" w:rsidRPr="00000000" w14:paraId="00000022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(Basic Education Certificate Examination)</w:t>
      </w:r>
    </w:p>
    <w:p w:rsidR="00000000" w:rsidDel="00000000" w:rsidP="00000000" w:rsidRDefault="00000000" w:rsidRPr="00000000" w14:paraId="00000023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2011  D.V.L.A</w:t>
      </w:r>
    </w:p>
    <w:p w:rsidR="00000000" w:rsidDel="00000000" w:rsidP="00000000" w:rsidRDefault="00000000" w:rsidRPr="00000000" w14:paraId="00000025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( Driver And Vehicle Licensing Authority. Drivers License Grade B Holder )</w:t>
      </w:r>
    </w:p>
    <w:p w:rsidR="00000000" w:rsidDel="00000000" w:rsidP="00000000" w:rsidRDefault="00000000" w:rsidRPr="00000000" w14:paraId="00000026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-Computer Literate</w:t>
      </w:r>
    </w:p>
    <w:p w:rsidR="00000000" w:rsidDel="00000000" w:rsidP="00000000" w:rsidRDefault="00000000" w:rsidRPr="00000000" w14:paraId="00000029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-Basic Knowledge In Technical Field</w:t>
      </w:r>
    </w:p>
    <w:p w:rsidR="00000000" w:rsidDel="00000000" w:rsidP="00000000" w:rsidRDefault="00000000" w:rsidRPr="00000000" w14:paraId="0000002A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-Basic Knowledge In Electronics</w:t>
      </w:r>
    </w:p>
    <w:p w:rsidR="00000000" w:rsidDel="00000000" w:rsidP="00000000" w:rsidRDefault="00000000" w:rsidRPr="00000000" w14:paraId="0000002B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-Front Desk Administration</w:t>
      </w:r>
    </w:p>
    <w:p w:rsidR="00000000" w:rsidDel="00000000" w:rsidP="00000000" w:rsidRDefault="00000000" w:rsidRPr="00000000" w14:paraId="0000002C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-Basic Knowledge In Customer Service</w:t>
      </w:r>
    </w:p>
    <w:p w:rsidR="00000000" w:rsidDel="00000000" w:rsidP="00000000" w:rsidRDefault="00000000" w:rsidRPr="00000000" w14:paraId="0000002D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-Basic knowledge in Driving</w:t>
      </w:r>
    </w:p>
    <w:p w:rsidR="00000000" w:rsidDel="00000000" w:rsidP="00000000" w:rsidRDefault="00000000" w:rsidRPr="00000000" w14:paraId="0000002E">
      <w:pPr>
        <w:spacing w:after="0" w:line="288" w:lineRule="auto"/>
        <w:rPr>
          <w:rFonts w:ascii="Georgia" w:cs="Georgia" w:eastAsia="Georgia" w:hAnsi="Georgi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88" w:lineRule="auto"/>
        <w:rPr>
          <w:rFonts w:ascii="Georgia" w:cs="Georgia" w:eastAsia="Georgia" w:hAnsi="Georgia"/>
          <w:b w:val="1"/>
          <w:color w:val="000000"/>
          <w:sz w:val="32"/>
          <w:szCs w:val="32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2"/>
          <w:szCs w:val="32"/>
          <w:u w:val="single"/>
          <w:rtl w:val="0"/>
        </w:rPr>
        <w:t xml:space="preserve">Experience</w:t>
      </w:r>
    </w:p>
    <w:p w:rsidR="00000000" w:rsidDel="00000000" w:rsidP="00000000" w:rsidRDefault="00000000" w:rsidRPr="00000000" w14:paraId="00000030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Supervisor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( Almarai Dairy Company Site Services Department. S.S.D.)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11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 Jan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201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To 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24th Nov 2019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. (Saudi Arabia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-Technical Helper (Almarai Dairy Company C.P.P 1 Pots Production ) 25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Nov 2016 – 11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 Jan 2017 </w:t>
      </w: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(Saudi Arabia)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-Sales Executive (Fashion City Limited.) 2014</w:t>
      </w:r>
    </w:p>
    <w:p w:rsidR="00000000" w:rsidDel="00000000" w:rsidP="00000000" w:rsidRDefault="00000000" w:rsidRPr="00000000" w14:paraId="00000034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-Sales Executive (Orca Deco Ghana Ltd.) 2012-2013</w:t>
      </w:r>
    </w:p>
    <w:p w:rsidR="00000000" w:rsidDel="00000000" w:rsidP="00000000" w:rsidRDefault="00000000" w:rsidRPr="00000000" w14:paraId="00000035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-Stocking, Pricing And Sale Of Goods. (J.T.Puplampu Co.Ltd.) 2008-2011</w:t>
      </w:r>
    </w:p>
    <w:p w:rsidR="00000000" w:rsidDel="00000000" w:rsidP="00000000" w:rsidRDefault="00000000" w:rsidRPr="00000000" w14:paraId="00000036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-Shop Attendant, (J.T.Puplampu Co.Ltd.) 2005-2008</w:t>
      </w:r>
    </w:p>
    <w:p w:rsidR="00000000" w:rsidDel="00000000" w:rsidP="00000000" w:rsidRDefault="00000000" w:rsidRPr="00000000" w14:paraId="00000037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Interest</w:t>
      </w:r>
    </w:p>
    <w:p w:rsidR="00000000" w:rsidDel="00000000" w:rsidP="00000000" w:rsidRDefault="00000000" w:rsidRPr="00000000" w14:paraId="00000039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Reading, Listening To Music, Watching Movies And Travelling.</w:t>
      </w:r>
    </w:p>
    <w:p w:rsidR="00000000" w:rsidDel="00000000" w:rsidP="00000000" w:rsidRDefault="00000000" w:rsidRPr="00000000" w14:paraId="0000003B">
      <w:pPr>
        <w:spacing w:after="0" w:line="288" w:lineRule="auto"/>
        <w:ind w:left="2160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88" w:lineRule="auto"/>
        <w:rPr>
          <w:rFonts w:ascii="Georgia" w:cs="Georgia" w:eastAsia="Georgia" w:hAnsi="Georgia"/>
          <w:b w:val="1"/>
          <w:color w:val="000000"/>
          <w:sz w:val="36"/>
          <w:szCs w:val="36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36"/>
          <w:szCs w:val="36"/>
          <w:u w:val="single"/>
          <w:rtl w:val="0"/>
        </w:rPr>
        <w:t xml:space="preserve">Reference</w:t>
      </w:r>
    </w:p>
    <w:p w:rsidR="00000000" w:rsidDel="00000000" w:rsidP="00000000" w:rsidRDefault="00000000" w:rsidRPr="00000000" w14:paraId="0000003D">
      <w:pPr>
        <w:spacing w:after="0" w:line="288" w:lineRule="auto"/>
        <w:ind w:left="2160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Mr. Julius Tetteh Puplampu</w:t>
      </w:r>
    </w:p>
    <w:p w:rsidR="00000000" w:rsidDel="00000000" w:rsidP="00000000" w:rsidRDefault="00000000" w:rsidRPr="00000000" w14:paraId="0000003F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J.T.Puplampu Co.Ltd.</w:t>
      </w:r>
    </w:p>
    <w:p w:rsidR="00000000" w:rsidDel="00000000" w:rsidP="00000000" w:rsidRDefault="00000000" w:rsidRPr="00000000" w14:paraId="00000040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Box 2039,</w:t>
      </w:r>
    </w:p>
    <w:p w:rsidR="00000000" w:rsidDel="00000000" w:rsidP="00000000" w:rsidRDefault="00000000" w:rsidRPr="00000000" w14:paraId="00000041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Accra.</w:t>
      </w:r>
    </w:p>
    <w:p w:rsidR="00000000" w:rsidDel="00000000" w:rsidP="00000000" w:rsidRDefault="00000000" w:rsidRPr="00000000" w14:paraId="00000042">
      <w:pPr>
        <w:spacing w:after="0" w:line="288" w:lineRule="auto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color w:val="000000"/>
          <w:sz w:val="28"/>
          <w:szCs w:val="28"/>
          <w:rtl w:val="0"/>
        </w:rPr>
        <w:t xml:space="preserve">+233 208-123852/+233 272-494911</w:t>
      </w:r>
    </w:p>
    <w:p w:rsidR="00000000" w:rsidDel="00000000" w:rsidP="00000000" w:rsidRDefault="00000000" w:rsidRPr="00000000" w14:paraId="00000043">
      <w:pPr>
        <w:spacing w:after="0" w:line="288" w:lineRule="auto"/>
        <w:ind w:left="2160" w:firstLine="0"/>
        <w:rPr>
          <w:rFonts w:ascii="Georgia" w:cs="Georgia" w:eastAsia="Georgia" w:hAnsi="Georgia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  <w:color w:val="000000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bukadicoltd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