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18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BIKRAM PRATAP KESHARI BEHERA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</w:rPr>
        <w:drawing>
          <wp:inline distB="0" distT="0" distL="0" distR="0">
            <wp:extent cx="1228725" cy="1724025"/>
            <wp:effectExtent b="0" l="0" r="0" t="0"/>
            <wp:docPr descr="C:\Users\Bikram Rock\Downloads\image.png" id="3" name="image1.png"/>
            <a:graphic>
              <a:graphicData uri="http://schemas.openxmlformats.org/drawingml/2006/picture">
                <pic:pic>
                  <pic:nvPicPr>
                    <pic:cNvPr descr="C:\Users\Bikram Rock\Downloads\image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S/o- Mr. KEDAR NATH BEHERA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At-L.I.G.-46/1,H.B.Colony,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Phase-1, Chandrasekharpur </w:t>
      </w:r>
    </w:p>
    <w:p w:rsidR="00000000" w:rsidDel="00000000" w:rsidP="00000000" w:rsidRDefault="00000000" w:rsidRPr="00000000" w14:paraId="00000007">
      <w:pPr>
        <w:ind w:left="-142" w:firstLine="0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Dist. Khordha,Bhubaneswar,</w:t>
      </w:r>
    </w:p>
    <w:p w:rsidR="00000000" w:rsidDel="00000000" w:rsidP="00000000" w:rsidRDefault="00000000" w:rsidRPr="00000000" w14:paraId="00000008">
      <w:pPr>
        <w:ind w:left="-14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Orissa- 751016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Ph.: 9438574375/7008498066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4d31f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                                                                                   E-mail:     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bikramrocks555@gmail.com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d31f7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peruse a challenging profession in a dynamic and reputed organization, that provides ample opportunities to learn.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Apply and enhance my knowledge and experience for the overall growth of both i.e., myself and organization.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EDUCATIONAL QUALIFICATION: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1878"/>
        <w:gridCol w:w="1002"/>
        <w:gridCol w:w="1980"/>
        <w:gridCol w:w="2024"/>
        <w:tblGridChange w:id="0">
          <w:tblGrid>
            <w:gridCol w:w="1458"/>
            <w:gridCol w:w="1878"/>
            <w:gridCol w:w="1002"/>
            <w:gridCol w:w="1980"/>
            <w:gridCol w:w="20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INSTITUTE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%OF MARK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B.S.E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G.H.S,BBSR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66%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S.C.T.E.V.T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KSE,BBSR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67%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B.TECH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BPUT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AIET,BBSR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68%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BRIEF PROFILE: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Fair communication, Interpersonal and Analytical skill, Commitment to task and time management .Ability to perform under pressure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INDUSTRIAL TRAINING :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1month vocational training under CRM DEPT. at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SAIL, ROURKELA STEEL PLANT, ROURKELA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WORK EXPERIENCE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have worked as a Placement Officer at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Jetking Learning Centre, Bhubaneswar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Oct 2015- Jan2017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 have worked as 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Placement Officer at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Safeducate Learning Pvt Ltd. (Safexpress Group)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DDU-GKY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project from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Feb 17 to Aug 18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 years of professional experience a Placement Officer at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Niam Educational Foundation, Bhubaneswar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Aug 2018 to September 2021.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have joined as a Placement Officer at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Skill Development Institute, Bhubaneswar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October 2021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&amp; still continuing.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Father’s name                    : Kedar Nath Behera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Date of Birth                       : 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May 1992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Sex                                        : Male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Marital Status                  </w:t>
        <w:tab/>
        <w:t xml:space="preserve"> : Unmarried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Category                          </w:t>
        <w:tab/>
        <w:t xml:space="preserve"> : General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Nationality                       </w:t>
        <w:tab/>
        <w:t xml:space="preserve"> : Indian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Religious                              : Hindu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ism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LANGUAGES KNOWN: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English,Hindi &amp; Odia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AREA INTERESTED: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► Technical, Marketing/Sales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HOBBY: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Dance, Music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solemnly declare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that the above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contents in my curriculum vitae are true to the best of my knowledge and belief.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Place: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Date:                                                     Signature</w:t>
      </w:r>
    </w:p>
    <w:sectPr>
      <w:pgSz w:h="16838" w:w="11906" w:orient="portrait"/>
      <w:pgMar w:bottom="1440" w:top="1618" w:left="198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9"/>
    <w:uiPriority w:val="99"/>
    <w:unhideWhenUsed w:val="1"/>
    <w:rPr>
      <w:rFonts w:ascii="Tahoma" w:cs="Tahoma" w:hAnsi="Tahoma"/>
      <w:sz w:val="16"/>
      <w:szCs w:val="16"/>
    </w:rPr>
  </w:style>
  <w:style w:type="paragraph" w:styleId="5">
    <w:name w:val="footer"/>
    <w:basedOn w:val="1"/>
    <w:link w:val="11"/>
    <w:uiPriority w:val="99"/>
    <w:unhideWhenUsed w:val="1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iPriority w:val="99"/>
    <w:unhideWhenUsed w:val="1"/>
    <w:qFormat w:val="1"/>
    <w:pPr>
      <w:tabs>
        <w:tab w:val="center" w:pos="4680"/>
        <w:tab w:val="right" w:pos="9360"/>
      </w:tabs>
    </w:pPr>
  </w:style>
  <w:style w:type="character" w:styleId="7">
    <w:name w:val="Hyperlink"/>
    <w:basedOn w:val="2"/>
    <w:uiPriority w:val="0"/>
    <w:rPr>
      <w:color w:val="0000ff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9" w:customStyle="1">
    <w:name w:val="Balloon Text Char"/>
    <w:basedOn w:val="2"/>
    <w:link w:val="4"/>
    <w:uiPriority w:val="99"/>
    <w:semiHidden w:val="1"/>
    <w:rPr>
      <w:rFonts w:ascii="Tahoma" w:cs="Tahoma" w:eastAsia="Times New Roman" w:hAnsi="Tahoma"/>
      <w:sz w:val="16"/>
      <w:szCs w:val="16"/>
    </w:rPr>
  </w:style>
  <w:style w:type="character" w:styleId="10" w:customStyle="1">
    <w:name w:val="Header Char"/>
    <w:basedOn w:val="2"/>
    <w:link w:val="6"/>
    <w:uiPriority w:val="99"/>
    <w:semiHidden w:val="1"/>
    <w:rPr>
      <w:rFonts w:ascii="Times New Roman" w:cs="Times New Roman" w:eastAsia="Times New Roman" w:hAnsi="Times New Roman"/>
      <w:sz w:val="24"/>
      <w:szCs w:val="24"/>
    </w:rPr>
  </w:style>
  <w:style w:type="character" w:styleId="11" w:customStyle="1">
    <w:name w:val="Footer Char"/>
    <w:basedOn w:val="2"/>
    <w:link w:val="5"/>
    <w:uiPriority w:val="99"/>
    <w:semiHidden w:val="1"/>
    <w:rPr>
      <w:rFonts w:ascii="Times New Roman" w:cs="Times New Roman" w:eastAsia="Times New Roman" w:hAnsi="Times New Roman"/>
      <w:sz w:val="24"/>
      <w:szCs w:val="24"/>
    </w:rPr>
  </w:style>
  <w:style w:type="paragraph" w:styleId="12" w:customStyle="1">
    <w:name w:val="List Paragraph1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bikramrocks5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7E0XYVoLnoNZ97ICxKXysIJjJA==">AMUW2mUs0soHd+U06kjzIHxdGwLAoycqSHOJKtWB1KE/4n2IStOhauRySF42as1rcolYDTBfr9GhBECCWOm/iPnQ9rAu57dBVhWbDRThExkPdanh4kU9u7ZghxRc7R1UWy4G8ESNVo6Q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2021-07-06T03:31:00Z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7B13C855D7974FC58C58DDD212EDA8AC</vt:lpwstr>
  </property>
</Properties>
</file>