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4"/>
        <w:ind w:left="1" w:hanging="3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ind w:left="2" w:hanging="4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BRITTO GEORGE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/>
        <w:drawing>
          <wp:inline distB="0" distT="0" distL="114300" distR="114300">
            <wp:extent cx="971550" cy="1266190"/>
            <wp:effectExtent b="0" l="0" r="0" t="0"/>
            <wp:docPr id="10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66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5"/>
        <w:ind w:left="0" w:hanging="2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Mobile No: +97431132404</w:t>
      </w:r>
    </w:p>
    <w:p w:rsidR="00000000" w:rsidDel="00000000" w:rsidP="00000000" w:rsidRDefault="00000000" w:rsidRPr="00000000" w14:paraId="00000005">
      <w:pPr>
        <w:pStyle w:val="Heading5"/>
        <w:ind w:left="0" w:hanging="2"/>
        <w:rPr/>
      </w:pPr>
      <w:r w:rsidDel="00000000" w:rsidR="00000000" w:rsidRPr="00000000">
        <w:rPr>
          <w:u w:val="none"/>
          <w:rtl w:val="0"/>
        </w:rPr>
        <w:t xml:space="preserve">Email ID: </w:t>
      </w:r>
      <w:r w:rsidDel="00000000" w:rsidR="00000000" w:rsidRPr="00000000">
        <w:rPr>
          <w:color w:val="548dd4"/>
          <w:rtl w:val="0"/>
        </w:rPr>
        <w:t xml:space="preserve">brittogeorge1984@gmail.com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5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" w:hanging="3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Post Applied For :HVAC TECHNICIAN</w:t>
      </w:r>
    </w:p>
    <w:p w:rsidR="00000000" w:rsidDel="00000000" w:rsidP="00000000" w:rsidRDefault="00000000" w:rsidRPr="00000000" w14:paraId="00000009">
      <w:pPr>
        <w:ind w:left="1" w:hanging="3"/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6"/>
        <w:ind w:left="1" w:hanging="3"/>
        <w:rPr>
          <w:color w:val="548dd4"/>
          <w:u w:val="single"/>
        </w:rPr>
      </w:pPr>
      <w:r w:rsidDel="00000000" w:rsidR="00000000" w:rsidRPr="00000000">
        <w:rPr>
          <w:color w:val="548dd4"/>
          <w:u w:val="single"/>
          <w:rtl w:val="0"/>
        </w:rPr>
        <w:t xml:space="preserve">Career Objective:</w:t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To pursue a fulfilling career in a growing organization that can hardness my skills and provide me with the invaluable training and experience essential for my growth as well as organizational growth.</w:t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" w:hanging="3"/>
        <w:rPr>
          <w:b w:val="1"/>
          <w:color w:val="548dd4"/>
          <w:sz w:val="28"/>
          <w:szCs w:val="28"/>
          <w:u w:val="single"/>
        </w:rPr>
      </w:pPr>
      <w:r w:rsidDel="00000000" w:rsidR="00000000" w:rsidRPr="00000000">
        <w:rPr>
          <w:b w:val="1"/>
          <w:color w:val="548dd4"/>
          <w:sz w:val="26"/>
          <w:szCs w:val="26"/>
          <w:u w:val="single"/>
          <w:rtl w:val="0"/>
        </w:rPr>
        <w:t xml:space="preserve">WorkExperience</w:t>
      </w:r>
      <w:r w:rsidDel="00000000" w:rsidR="00000000" w:rsidRPr="00000000">
        <w:rPr>
          <w:b w:val="1"/>
          <w:color w:val="548dd4"/>
          <w:sz w:val="28"/>
          <w:szCs w:val="28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ind w:left="1" w:hanging="3"/>
        <w:rPr>
          <w:b w:val="1"/>
          <w:color w:val="548dd4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1"/>
        <w:rPr>
          <w:b w:val="1"/>
        </w:rPr>
      </w:pPr>
      <w:r w:rsidDel="00000000" w:rsidR="00000000" w:rsidRPr="00000000">
        <w:rPr>
          <w:b w:val="1"/>
          <w:rtl w:val="0"/>
        </w:rPr>
        <w:t xml:space="preserve">May 2019 to till Date</w:t>
        <w:tab/>
        <w:t xml:space="preserve">:    Senior technician</w:t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Video Home Electronics</w:t>
      </w:r>
    </w:p>
    <w:p w:rsidR="00000000" w:rsidDel="00000000" w:rsidP="00000000" w:rsidRDefault="00000000" w:rsidRPr="00000000" w14:paraId="0000001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Qatar</w:t>
      </w:r>
    </w:p>
    <w:p w:rsidR="00000000" w:rsidDel="00000000" w:rsidP="00000000" w:rsidRDefault="00000000" w:rsidRPr="00000000" w14:paraId="00000013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June2018 to Nov 2019:   Senior HVAC technician</w:t>
      </w:r>
    </w:p>
    <w:p w:rsidR="00000000" w:rsidDel="00000000" w:rsidP="00000000" w:rsidRDefault="00000000" w:rsidRPr="00000000" w14:paraId="00000015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Almoayyed air conditioner</w:t>
      </w:r>
    </w:p>
    <w:p w:rsidR="00000000" w:rsidDel="00000000" w:rsidP="00000000" w:rsidRDefault="00000000" w:rsidRPr="00000000" w14:paraId="00000016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Katara cultural village</w:t>
      </w:r>
    </w:p>
    <w:p w:rsidR="00000000" w:rsidDel="00000000" w:rsidP="00000000" w:rsidRDefault="00000000" w:rsidRPr="00000000" w14:paraId="00000017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Qatar</w:t>
      </w:r>
    </w:p>
    <w:p w:rsidR="00000000" w:rsidDel="00000000" w:rsidP="00000000" w:rsidRDefault="00000000" w:rsidRPr="00000000" w14:paraId="00000018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2015 To Feb 2018:          Senior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                                          Video Home Electronics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                                          Qatar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2010 To 2014</w:t>
        <w:tab/>
        <w:t xml:space="preserve">:                 HVAC Technician</w:t>
      </w:r>
    </w:p>
    <w:p w:rsidR="00000000" w:rsidDel="00000000" w:rsidP="00000000" w:rsidRDefault="00000000" w:rsidRPr="00000000" w14:paraId="0000001E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                                          Serveu L.L.C, Dubai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Dubai International Airport&amp;</w:t>
      </w:r>
    </w:p>
    <w:p w:rsidR="00000000" w:rsidDel="00000000" w:rsidP="00000000" w:rsidRDefault="00000000" w:rsidRPr="00000000" w14:paraId="00000020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                                          Asteco Tower[ Al barsha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2005 To 2014:                 </w:t>
      </w:r>
      <w:r w:rsidDel="00000000" w:rsidR="00000000" w:rsidRPr="00000000">
        <w:rPr>
          <w:b w:val="1"/>
          <w:color w:val="000000"/>
          <w:rtl w:val="0"/>
        </w:rPr>
        <w:t xml:space="preserve">Thermo L.L.C</w:t>
      </w:r>
      <w:r w:rsidDel="00000000" w:rsidR="00000000" w:rsidRPr="00000000">
        <w:rPr>
          <w:b w:val="1"/>
          <w:rtl w:val="0"/>
        </w:rPr>
        <w:t xml:space="preserve">, Dubai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                                          HVACTechnician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                                          Dubai International Airport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Maintenance, operation and Servicing of HVAC Equipment’s like Package unit, Split unit,  Fresh air plant, AHU, FCU.VAV, VFDS,Multi vrf units, Exhaust fans and chilled water pumps etc.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0" w:hanging="2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Preventive &amp; Break down maintenance of all types of HVAC Equipment’s. (Replacement of compressor, Replacement of Motor &amp; Blower bearings &amp; Alignments, Replacement of all types pumps bearings &amp; seal. Trouble shooting of system mechanical and electrical, Installation of split units etc.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6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have experience with knowledge of BMS(Buildings Management System)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6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have knowledge with LG MULTIV units Testing&amp;Commissioning work</w:t>
      </w:r>
    </w:p>
    <w:p w:rsidR="00000000" w:rsidDel="00000000" w:rsidP="00000000" w:rsidRDefault="00000000" w:rsidRPr="00000000" w14:paraId="0000002C">
      <w:pPr>
        <w:ind w:left="1" w:hanging="3"/>
        <w:rPr>
          <w:color w:val="548dd4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" w:hanging="3"/>
        <w:rPr/>
      </w:pPr>
      <w:r w:rsidDel="00000000" w:rsidR="00000000" w:rsidRPr="00000000">
        <w:rPr>
          <w:b w:val="1"/>
          <w:color w:val="548dd4"/>
          <w:sz w:val="26"/>
          <w:szCs w:val="26"/>
          <w:u w:val="single"/>
          <w:rtl w:val="0"/>
        </w:rPr>
        <w:t xml:space="preserve">Educational Qualification</w:t>
      </w:r>
      <w:r w:rsidDel="00000000" w:rsidR="00000000" w:rsidRPr="00000000">
        <w:rPr>
          <w:b w:val="1"/>
          <w:color w:val="548dd4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H.S.C</w:t>
      </w:r>
      <w:r w:rsidDel="00000000" w:rsidR="00000000" w:rsidRPr="00000000">
        <w:rPr>
          <w:rtl w:val="0"/>
        </w:rPr>
        <w:t xml:space="preserve"> From public Exam board Tamil Nadu.</w:t>
      </w:r>
    </w:p>
    <w:p w:rsidR="00000000" w:rsidDel="00000000" w:rsidP="00000000" w:rsidRDefault="00000000" w:rsidRPr="00000000" w14:paraId="00000030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" w:hanging="3"/>
        <w:rPr>
          <w:color w:val="548dd4"/>
          <w:sz w:val="26"/>
          <w:szCs w:val="26"/>
        </w:rPr>
      </w:pPr>
      <w:r w:rsidDel="00000000" w:rsidR="00000000" w:rsidRPr="00000000">
        <w:rPr>
          <w:b w:val="1"/>
          <w:color w:val="548dd4"/>
          <w:sz w:val="26"/>
          <w:szCs w:val="26"/>
          <w:u w:val="single"/>
          <w:rtl w:val="0"/>
        </w:rPr>
        <w:t xml:space="preserve">Technical Qualification</w:t>
      </w:r>
      <w:r w:rsidDel="00000000" w:rsidR="00000000" w:rsidRPr="00000000">
        <w:rPr>
          <w:b w:val="1"/>
          <w:color w:val="548dd4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" w:hanging="3"/>
        <w:rPr>
          <w:color w:val="548dd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14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Basic AUTO CAD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color w:val="548dd4"/>
          <w:sz w:val="26"/>
          <w:szCs w:val="26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color w:val="548dd4"/>
          <w:sz w:val="26"/>
          <w:szCs w:val="26"/>
          <w:u w:val="single"/>
          <w:rtl w:val="0"/>
        </w:rPr>
        <w:t xml:space="preserve">Personnel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" w:hanging="3"/>
        <w:rPr>
          <w:color w:val="548dd4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Date of Birth</w:t>
        <w:tab/>
        <w:tab/>
        <w:t xml:space="preserve">:</w:t>
        <w:tab/>
        <w:t xml:space="preserve">17.02.1984</w:t>
        <w:tab/>
      </w:r>
    </w:p>
    <w:p w:rsidR="00000000" w:rsidDel="00000000" w:rsidP="00000000" w:rsidRDefault="00000000" w:rsidRPr="00000000" w14:paraId="00000039">
      <w:pPr>
        <w:ind w:left="0" w:hanging="2"/>
        <w:jc w:val="both"/>
        <w:rPr/>
      </w:pPr>
      <w:r w:rsidDel="00000000" w:rsidR="00000000" w:rsidRPr="00000000">
        <w:rPr>
          <w:rtl w:val="0"/>
        </w:rPr>
        <w:tab/>
        <w:t xml:space="preserve">Nationality</w:t>
        <w:tab/>
        <w:tab/>
        <w:t xml:space="preserve">:</w:t>
        <w:tab/>
        <w:t xml:space="preserve">Indian</w:t>
        <w:tab/>
      </w:r>
    </w:p>
    <w:p w:rsidR="00000000" w:rsidDel="00000000" w:rsidP="00000000" w:rsidRDefault="00000000" w:rsidRPr="00000000" w14:paraId="0000003A">
      <w:pPr>
        <w:ind w:left="0" w:hanging="2"/>
        <w:jc w:val="both"/>
        <w:rPr/>
      </w:pPr>
      <w:r w:rsidDel="00000000" w:rsidR="00000000" w:rsidRPr="00000000">
        <w:rPr>
          <w:rtl w:val="0"/>
        </w:rPr>
        <w:tab/>
        <w:t xml:space="preserve">Marital Status</w:t>
        <w:tab/>
        <w:tab/>
        <w:t xml:space="preserve">:</w:t>
        <w:tab/>
        <w:t xml:space="preserve">Married</w:t>
      </w:r>
    </w:p>
    <w:p w:rsidR="00000000" w:rsidDel="00000000" w:rsidP="00000000" w:rsidRDefault="00000000" w:rsidRPr="00000000" w14:paraId="0000003B">
      <w:pPr>
        <w:ind w:left="0" w:hanging="2"/>
        <w:jc w:val="both"/>
        <w:rPr/>
      </w:pPr>
      <w:r w:rsidDel="00000000" w:rsidR="00000000" w:rsidRPr="00000000">
        <w:rPr>
          <w:rtl w:val="0"/>
        </w:rPr>
        <w:tab/>
        <w:t xml:space="preserve">Languages Known</w:t>
        <w:tab/>
        <w:t xml:space="preserve">:</w:t>
        <w:tab/>
        <w:t xml:space="preserve">English, Hindi, Tamil and Malayalam</w:t>
      </w:r>
    </w:p>
    <w:p w:rsidR="00000000" w:rsidDel="00000000" w:rsidP="00000000" w:rsidRDefault="00000000" w:rsidRPr="00000000" w14:paraId="0000003C">
      <w:pPr>
        <w:ind w:left="0" w:hanging="2"/>
        <w:jc w:val="both"/>
        <w:rPr/>
      </w:pPr>
      <w:r w:rsidDel="00000000" w:rsidR="00000000" w:rsidRPr="00000000">
        <w:rPr>
          <w:rtl w:val="0"/>
        </w:rPr>
        <w:tab/>
        <w:t xml:space="preserve">Visa Status</w:t>
        <w:tab/>
        <w:tab/>
        <w:t xml:space="preserve">:</w:t>
        <w:tab/>
        <w:t xml:space="preserve">Residence Visa </w:t>
      </w:r>
    </w:p>
    <w:p w:rsidR="00000000" w:rsidDel="00000000" w:rsidP="00000000" w:rsidRDefault="00000000" w:rsidRPr="00000000" w14:paraId="0000003D">
      <w:pPr>
        <w:ind w:left="1" w:hanging="3"/>
        <w:rPr>
          <w:color w:val="548dd4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" w:before="20" w:lineRule="auto"/>
        <w:ind w:left="0" w:firstLine="0"/>
        <w:jc w:val="both"/>
        <w:rPr>
          <w:color w:val="548dd4"/>
          <w:sz w:val="26"/>
          <w:szCs w:val="26"/>
          <w:u w:val="single"/>
        </w:rPr>
      </w:pPr>
      <w:r w:rsidDel="00000000" w:rsidR="00000000" w:rsidRPr="00000000">
        <w:rPr>
          <w:b w:val="1"/>
          <w:color w:val="548dd4"/>
          <w:sz w:val="26"/>
          <w:szCs w:val="26"/>
          <w:u w:val="single"/>
          <w:rtl w:val="0"/>
        </w:rPr>
        <w:t xml:space="preserve">Passport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" w:before="20" w:lineRule="auto"/>
        <w:ind w:left="1" w:hanging="3"/>
        <w:jc w:val="both"/>
        <w:rPr>
          <w:color w:val="548dd4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" w:before="20" w:lineRule="auto"/>
        <w:ind w:left="0" w:hanging="2"/>
        <w:rPr/>
      </w:pPr>
      <w:r w:rsidDel="00000000" w:rsidR="00000000" w:rsidRPr="00000000">
        <w:rPr>
          <w:rtl w:val="0"/>
        </w:rPr>
        <w:t xml:space="preserve">Passport Number         : </w:t>
        <w:tab/>
      </w:r>
      <w:r w:rsidDel="00000000" w:rsidR="00000000" w:rsidRPr="00000000">
        <w:rPr>
          <w:b w:val="1"/>
          <w:rtl w:val="0"/>
        </w:rPr>
        <w:t xml:space="preserve">M3982877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" w:before="20" w:lineRule="auto"/>
        <w:ind w:left="0" w:hanging="2"/>
        <w:rPr/>
      </w:pPr>
      <w:r w:rsidDel="00000000" w:rsidR="00000000" w:rsidRPr="00000000">
        <w:rPr>
          <w:rtl w:val="0"/>
        </w:rPr>
        <w:t xml:space="preserve">Date of Issue              </w:t>
        <w:tab/>
        <w:t xml:space="preserve"> :</w:t>
        <w:tab/>
        <w:t xml:space="preserve">28/11/2014</w:t>
      </w:r>
    </w:p>
    <w:p w:rsidR="00000000" w:rsidDel="00000000" w:rsidP="00000000" w:rsidRDefault="00000000" w:rsidRPr="00000000" w14:paraId="00000042">
      <w:pPr>
        <w:spacing w:after="20" w:before="20" w:lineRule="auto"/>
        <w:ind w:left="0" w:hanging="2"/>
        <w:rPr/>
      </w:pPr>
      <w:r w:rsidDel="00000000" w:rsidR="00000000" w:rsidRPr="00000000">
        <w:rPr>
          <w:rtl w:val="0"/>
        </w:rPr>
        <w:t xml:space="preserve">Date of Expiry</w:t>
        <w:tab/>
        <w:tab/>
        <w:t xml:space="preserve"> :</w:t>
        <w:tab/>
        <w:t xml:space="preserve">27/11/2024</w:t>
      </w:r>
    </w:p>
    <w:p w:rsidR="00000000" w:rsidDel="00000000" w:rsidP="00000000" w:rsidRDefault="00000000" w:rsidRPr="00000000" w14:paraId="00000043">
      <w:pPr>
        <w:spacing w:after="20" w:before="20" w:lineRule="auto"/>
        <w:ind w:left="0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" w:before="20" w:lineRule="auto"/>
        <w:ind w:left="1" w:hanging="3"/>
        <w:rPr/>
      </w:pPr>
      <w:r w:rsidDel="00000000" w:rsidR="00000000" w:rsidRPr="00000000">
        <w:rPr>
          <w:b w:val="1"/>
          <w:color w:val="548dd4"/>
          <w:sz w:val="26"/>
          <w:szCs w:val="26"/>
          <w:u w:val="single"/>
          <w:rtl w:val="0"/>
        </w:rPr>
        <w:t xml:space="preserve">Declaration: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" w:hanging="3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rPr/>
      </w:pPr>
      <w:r w:rsidDel="00000000" w:rsidR="00000000" w:rsidRPr="00000000">
        <w:rPr>
          <w:rtl w:val="0"/>
        </w:rPr>
        <w:t xml:space="preserve">I here by declare that all information mention above are true and correct to the best of my knowledge and belief.</w:t>
      </w:r>
    </w:p>
    <w:p w:rsidR="00000000" w:rsidDel="00000000" w:rsidP="00000000" w:rsidRDefault="00000000" w:rsidRPr="00000000" w14:paraId="00000047">
      <w:pPr>
        <w:ind w:left="1" w:hanging="3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" w:hanging="3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Date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" w:hanging="3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                                                       Your’s truly,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" w:hanging="3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BRITTO GEORGE                             </w:t>
      </w:r>
    </w:p>
    <w:p w:rsidR="00000000" w:rsidDel="00000000" w:rsidP="00000000" w:rsidRDefault="00000000" w:rsidRPr="00000000" w14:paraId="0000004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ind w:left="1" w:hanging="3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E">
      <w:pPr>
        <w:pStyle w:val="Heading3"/>
        <w:ind w:left="1"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" w:hanging="3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080" w:left="1800" w:right="180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440" w:firstLine="39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160" w:firstLine="612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880" w:firstLine="828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600" w:firstLine="1044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320" w:firstLine="12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040" w:firstLine="147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760" w:firstLine="1692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480" w:firstLine="1908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200" w:firstLine="2124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➢"/>
      <w:lvlJc w:val="left"/>
      <w:pPr>
        <w:ind w:left="720" w:firstLine="180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36"/>
      <w:szCs w:val="36"/>
    </w:rPr>
  </w:style>
  <w:style w:type="paragraph" w:styleId="Heading5">
    <w:name w:val="heading 5"/>
    <w:basedOn w:val="Normal"/>
    <w:next w:val="Normal"/>
    <w:pPr>
      <w:keepNext w:val="1"/>
      <w:pBdr>
        <w:bottom w:color="000000" w:space="1" w:sz="4" w:val="single"/>
      </w:pBdr>
      <w:jc w:val="both"/>
    </w:pPr>
    <w:rPr>
      <w:b w:val="1"/>
      <w:u w:val="single"/>
    </w:rPr>
  </w:style>
  <w:style w:type="paragraph" w:styleId="Heading6">
    <w:name w:val="heading 6"/>
    <w:basedOn w:val="Normal"/>
    <w:next w:val="Normal"/>
    <w:pPr>
      <w:keepNext w:val="1"/>
      <w:ind w:firstLine="720"/>
    </w:pPr>
    <w:rPr>
      <w:b w:val="1"/>
      <w:sz w:val="26"/>
      <w:szCs w:val="2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0B6B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 w:val="1"/>
    <w:rsid w:val="006A0B6B"/>
    <w:pPr>
      <w:keepNext w:val="1"/>
      <w:spacing w:after="60" w:before="240"/>
    </w:pPr>
    <w:rPr>
      <w:rFonts w:ascii="Cambria" w:hAnsi="Cambria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 w:val="1"/>
    <w:qFormat w:val="1"/>
    <w:rsid w:val="006A0B6B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uiPriority w:val="9"/>
    <w:unhideWhenUsed w:val="1"/>
    <w:qFormat w:val="1"/>
    <w:rsid w:val="006A0B6B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uiPriority w:val="9"/>
    <w:unhideWhenUsed w:val="1"/>
    <w:qFormat w:val="1"/>
    <w:rsid w:val="006A0B6B"/>
    <w:pPr>
      <w:keepNext w:val="1"/>
      <w:outlineLvl w:val="3"/>
    </w:pPr>
    <w:rPr>
      <w:b w:val="1"/>
      <w:sz w:val="36"/>
      <w:szCs w:val="36"/>
    </w:rPr>
  </w:style>
  <w:style w:type="paragraph" w:styleId="Heading5">
    <w:name w:val="heading 5"/>
    <w:basedOn w:val="Normal"/>
    <w:next w:val="Normal"/>
    <w:uiPriority w:val="9"/>
    <w:unhideWhenUsed w:val="1"/>
    <w:qFormat w:val="1"/>
    <w:rsid w:val="006A0B6B"/>
    <w:pPr>
      <w:keepNext w:val="1"/>
      <w:pBdr>
        <w:bottom w:color="auto" w:space="1" w:sz="4" w:val="single"/>
      </w:pBdr>
      <w:jc w:val="both"/>
      <w:outlineLvl w:val="4"/>
    </w:pPr>
    <w:rPr>
      <w:b w:val="1"/>
      <w:u w:val="single"/>
    </w:rPr>
  </w:style>
  <w:style w:type="paragraph" w:styleId="Heading6">
    <w:name w:val="heading 6"/>
    <w:basedOn w:val="Normal"/>
    <w:next w:val="Normal"/>
    <w:uiPriority w:val="9"/>
    <w:unhideWhenUsed w:val="1"/>
    <w:qFormat w:val="1"/>
    <w:rsid w:val="006A0B6B"/>
    <w:pPr>
      <w:keepNext w:val="1"/>
      <w:ind w:firstLine="720"/>
      <w:outlineLvl w:val="5"/>
    </w:pPr>
    <w:rPr>
      <w:b w:val="1"/>
      <w:bCs w:val="1"/>
      <w:sz w:val="26"/>
      <w:szCs w:val="26"/>
    </w:rPr>
  </w:style>
  <w:style w:type="paragraph" w:styleId="Heading7">
    <w:name w:val="heading 7"/>
    <w:basedOn w:val="Normal"/>
    <w:next w:val="Normal"/>
    <w:rsid w:val="006A0B6B"/>
    <w:pPr>
      <w:keepNext w:val="1"/>
      <w:outlineLvl w:val="6"/>
    </w:pPr>
    <w:rPr>
      <w:b w:val="1"/>
      <w:bCs w:val="1"/>
    </w:rPr>
  </w:style>
  <w:style w:type="paragraph" w:styleId="Heading8">
    <w:name w:val="heading 8"/>
    <w:basedOn w:val="Normal"/>
    <w:next w:val="Normal"/>
    <w:rsid w:val="006A0B6B"/>
    <w:pPr>
      <w:keepNext w:val="1"/>
      <w:outlineLvl w:val="7"/>
    </w:pPr>
    <w:rPr>
      <w:b w:val="1"/>
      <w:bCs w:val="1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6A0B6B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character" w:styleId="Hyperlink">
    <w:name w:val="Hyperlink"/>
    <w:rsid w:val="006A0B6B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rsid w:val="006A0B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0B6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rsid w:val="006A0B6B"/>
    <w:pPr>
      <w:ind w:left="720"/>
    </w:pPr>
  </w:style>
  <w:style w:type="paragraph" w:styleId="NoSpacing">
    <w:name w:val="No Spacing"/>
    <w:rsid w:val="006A0B6B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Heading1Char" w:customStyle="1">
    <w:name w:val="Heading 1 Char"/>
    <w:rsid w:val="006A0B6B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highlight w:val="none"/>
      <w:effect w:val="none"/>
      <w:vertAlign w:val="baseline"/>
      <w:cs w:val="0"/>
      <w:em w:val="none"/>
    </w:rPr>
  </w:style>
  <w:style w:type="character" w:styleId="Heading2Char" w:customStyle="1">
    <w:name w:val="Heading 2 Char"/>
    <w:rsid w:val="006A0B6B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highlight w:val="none"/>
      <w:effect w:val="none"/>
      <w:vertAlign w:val="baseline"/>
      <w:cs w:val="0"/>
      <w:em w:val="none"/>
    </w:rPr>
  </w:style>
  <w:style w:type="character" w:styleId="Heading3Char" w:customStyle="1">
    <w:name w:val="Heading 3 Char"/>
    <w:rsid w:val="006A0B6B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highlight w:val="none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rsid w:val="006A0B6B"/>
    <w:pPr>
      <w:spacing w:before="30"/>
      <w:ind w:firstLine="720"/>
      <w:jc w:val="both"/>
    </w:pPr>
    <w:rPr>
      <w:sz w:val="26"/>
      <w:szCs w:val="26"/>
    </w:rPr>
  </w:style>
  <w:style w:type="character" w:styleId="IntenseEmphasis">
    <w:name w:val="Intense Emphasis"/>
    <w:rsid w:val="006A0B6B"/>
    <w:rPr>
      <w:b w:val="1"/>
      <w:bCs w:val="1"/>
      <w:i w:val="1"/>
      <w:iCs w:val="1"/>
      <w:color w:val="4f81bd"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Emphasis">
    <w:name w:val="Emphasis"/>
    <w:rsid w:val="006A0B6B"/>
    <w:rPr>
      <w:i w:val="1"/>
      <w:iCs w:val="1"/>
      <w:w w:val="100"/>
      <w:position w:val="-1"/>
      <w:highlight w:val="non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rsid w:val="006A0B6B"/>
    <w:pPr>
      <w:keepNext w:val="1"/>
      <w:keepLines w:val="1"/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D127B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D127B"/>
    <w:rPr>
      <w:rFonts w:ascii="Tahoma" w:cs="Tahoma" w:hAnsi="Tahoma"/>
      <w:position w:val="-1"/>
      <w:sz w:val="16"/>
      <w:szCs w:val="1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2C7ApXPzToxJqD+Fpgsgp13V/Q==">AMUW2mVpoC35KIQO5Dnp1CqOdXke7n8VOsibetQlgpiIhcIX+jIORRbD9nxa2JR8XZ8NshH2u1gxUyBh3y5dp9ccJ6aYKIDYQVUaMkTGvc4koHuknSp7JeG80wKmZGNwSdSv1+sjCbVF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2019-11-22T15:04:00Z</dcterms:created>
  <dc:creator>IDARANI</dc:creator>
</cp:coreProperties>
</file>