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B2F34" w14:textId="77777777" w:rsidR="003C23C7" w:rsidRDefault="0009620B">
      <w:pPr>
        <w:rPr>
          <w:rFonts w:cs="Tahoma"/>
          <w:b/>
          <w:sz w:val="48"/>
        </w:rPr>
      </w:pPr>
      <w:r>
        <w:rPr>
          <w:b/>
          <w:noProof/>
          <w:color w:val="0000FF"/>
          <w:sz w:val="36"/>
        </w:rPr>
        <w:drawing>
          <wp:inline distT="0" distB="0" distL="0" distR="0" wp14:anchorId="3B7DE3E9" wp14:editId="679D26E0">
            <wp:extent cx="1790700" cy="1885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C419" w14:textId="77777777" w:rsidR="00B44DAC" w:rsidRDefault="0009620B">
      <w:pPr>
        <w:rPr>
          <w:b/>
          <w:sz w:val="48"/>
        </w:rPr>
      </w:pPr>
      <w:r>
        <w:rPr>
          <w:b/>
          <w:sz w:val="48"/>
        </w:rPr>
        <w:t>Queeny M. Pasilan</w:t>
      </w:r>
    </w:p>
    <w:p w14:paraId="64159D44" w14:textId="77777777" w:rsidR="00B44DAC" w:rsidRDefault="0009620B">
      <w:r>
        <w:rPr>
          <w:b/>
        </w:rPr>
        <w:t xml:space="preserve">ADDRESS                                         </w:t>
      </w:r>
      <w:r>
        <w:t xml:space="preserve">: </w:t>
      </w:r>
      <w:r>
        <w:rPr>
          <w:lang w:val="en-AU"/>
        </w:rPr>
        <w:t>Al Rigga, Dubai</w:t>
      </w:r>
    </w:p>
    <w:p w14:paraId="2C3F1DA9" w14:textId="77777777" w:rsidR="00B44DAC" w:rsidRDefault="0009620B">
      <w:r>
        <w:rPr>
          <w:b/>
        </w:rPr>
        <w:t xml:space="preserve">CONTACT NUMBER                     </w:t>
      </w:r>
      <w:r w:rsidR="00061F99">
        <w:t>: +971</w:t>
      </w:r>
      <w:r>
        <w:t>524733258</w:t>
      </w:r>
    </w:p>
    <w:p w14:paraId="0C619BB6" w14:textId="77777777" w:rsidR="00B44DAC" w:rsidRDefault="0009620B">
      <w:r>
        <w:rPr>
          <w:b/>
        </w:rPr>
        <w:t xml:space="preserve">E-MAIL ADDRESS                         </w:t>
      </w:r>
      <w:r>
        <w:t xml:space="preserve">: </w:t>
      </w:r>
      <w:r w:rsidR="00061F99">
        <w:t xml:space="preserve">queenypasilan@yahoo.com </w:t>
      </w:r>
    </w:p>
    <w:p w14:paraId="179F5B41" w14:textId="77777777" w:rsidR="00B44DAC" w:rsidRDefault="0009620B">
      <w:pPr>
        <w:rPr>
          <w:rFonts w:cs="Tahoma"/>
          <w:b/>
          <w:sz w:val="48"/>
        </w:rPr>
      </w:pPr>
      <w:r>
        <w:rPr>
          <w:b/>
        </w:rPr>
        <w:t xml:space="preserve">Objective: To able to obtain a challenging position and to enhance and exercise related talents and skills which are needed for future career advancement and </w:t>
      </w:r>
      <w:r w:rsidR="00E52532">
        <w:rPr>
          <w:b/>
        </w:rPr>
        <w:t>stiff</w:t>
      </w:r>
    </w:p>
    <w:p w14:paraId="577C80B0" w14:textId="77777777" w:rsidR="00B44DAC" w:rsidRDefault="00B44DAC">
      <w:pPr>
        <w:rPr>
          <w:rFonts w:cs="Tahoma"/>
        </w:rPr>
      </w:pPr>
    </w:p>
    <w:p w14:paraId="1058559A" w14:textId="77777777" w:rsidR="00B44DAC" w:rsidRDefault="00B44DAC"/>
    <w:p w14:paraId="27D8C186" w14:textId="77777777" w:rsidR="00B44DAC" w:rsidRDefault="0009620B">
      <w:r>
        <w:rPr>
          <w:b/>
          <w:u w:val="single"/>
        </w:rPr>
        <w:t>EDUCATIONAL BACKGROUND</w:t>
      </w:r>
      <w:r>
        <w:t xml:space="preserve">                   </w:t>
      </w:r>
    </w:p>
    <w:p w14:paraId="4184FD95" w14:textId="77777777" w:rsidR="00B44DAC" w:rsidRDefault="00B44DAC"/>
    <w:p w14:paraId="2601170B" w14:textId="1016EEC9" w:rsidR="00B44DAC" w:rsidRDefault="0009620B">
      <w:r>
        <w:t xml:space="preserve">College: </w:t>
      </w:r>
      <w:r>
        <w:tab/>
      </w:r>
      <w:r>
        <w:tab/>
      </w:r>
      <w:r>
        <w:rPr>
          <w:b/>
        </w:rPr>
        <w:t xml:space="preserve">West Negros University </w:t>
      </w:r>
      <w:r>
        <w:tab/>
      </w:r>
      <w:r>
        <w:tab/>
        <w:t xml:space="preserve">          2010</w:t>
      </w:r>
    </w:p>
    <w:p w14:paraId="12DDD9A4" w14:textId="77777777" w:rsidR="00B44DAC" w:rsidRDefault="0009620B">
      <w:pPr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 xml:space="preserve">                      (Bacolod City)</w:t>
      </w:r>
    </w:p>
    <w:p w14:paraId="63F3177B" w14:textId="77777777" w:rsidR="00B44DAC" w:rsidRDefault="0009620B">
      <w:pPr>
        <w:rPr>
          <w:rFonts w:cs="Tahoma"/>
          <w:b/>
        </w:rPr>
      </w:pPr>
      <w:r>
        <w:tab/>
        <w:t>Course</w:t>
      </w:r>
      <w:r>
        <w:tab/>
        <w:t>:</w:t>
      </w:r>
      <w:r>
        <w:tab/>
      </w:r>
      <w:r>
        <w:rPr>
          <w:rFonts w:cs="Tahoma"/>
          <w:b/>
        </w:rPr>
        <w:t xml:space="preserve">            Bachelor of Science Hospitality Management</w:t>
      </w:r>
    </w:p>
    <w:p w14:paraId="7FD8BEA5" w14:textId="77777777" w:rsidR="00B44DAC" w:rsidRDefault="00B44DAC">
      <w:pPr>
        <w:rPr>
          <w:rFonts w:cs="Tahoma"/>
          <w:b/>
        </w:rPr>
      </w:pPr>
    </w:p>
    <w:p w14:paraId="3916AE89" w14:textId="77777777" w:rsidR="00B44DAC" w:rsidRDefault="00B44DAC">
      <w:pPr>
        <w:rPr>
          <w:rFonts w:cs="Tahoma"/>
          <w:b/>
          <w:u w:val="single"/>
          <w:lang w:val="en-AU"/>
        </w:rPr>
      </w:pPr>
    </w:p>
    <w:p w14:paraId="36329B81" w14:textId="77777777" w:rsidR="00B44DAC" w:rsidRDefault="0009620B">
      <w:pPr>
        <w:rPr>
          <w:rFonts w:ascii="Cambria" w:hAnsi="Cambria"/>
        </w:rPr>
      </w:pPr>
      <w:r>
        <w:rPr>
          <w:rFonts w:cs="Tahoma"/>
          <w:b/>
          <w:u w:val="single"/>
          <w:lang w:val="en-AU"/>
        </w:rPr>
        <w:t>COMPUTER SKILLS</w:t>
      </w:r>
      <w:r w:rsidR="00E52532">
        <w:rPr>
          <w:rFonts w:cs="Tahoma"/>
          <w:b/>
          <w:u w:val="single"/>
          <w:lang w:val="en-AU"/>
        </w:rPr>
        <w:t>:</w:t>
      </w:r>
    </w:p>
    <w:p w14:paraId="4E84869E" w14:textId="77777777" w:rsidR="00B44DAC" w:rsidRDefault="0009620B">
      <w:pPr>
        <w:pStyle w:val="NormalWeb1"/>
        <w:numPr>
          <w:ilvl w:val="0"/>
          <w:numId w:val="3"/>
        </w:numPr>
        <w:spacing w:after="120"/>
        <w:rPr>
          <w:rFonts w:ascii="Cambria" w:hAnsi="Cambria"/>
        </w:rPr>
      </w:pPr>
      <w:r>
        <w:rPr>
          <w:rFonts w:ascii="Cambria" w:hAnsi="Cambria"/>
        </w:rPr>
        <w:t>Basic Computer Knowledge</w:t>
      </w:r>
    </w:p>
    <w:p w14:paraId="4D2D44AC" w14:textId="77777777" w:rsidR="00B44DAC" w:rsidRDefault="0009620B">
      <w:pPr>
        <w:pStyle w:val="NormalWeb1"/>
        <w:numPr>
          <w:ilvl w:val="0"/>
          <w:numId w:val="3"/>
        </w:numPr>
        <w:spacing w:after="120"/>
        <w:rPr>
          <w:rFonts w:ascii="Cambria" w:hAnsi="Cambria"/>
        </w:rPr>
      </w:pPr>
      <w:r>
        <w:rPr>
          <w:rFonts w:ascii="Cambria" w:hAnsi="Cambria"/>
        </w:rPr>
        <w:t>Ms office ,Ms Excel, Power Point</w:t>
      </w:r>
    </w:p>
    <w:p w14:paraId="5CB05C30" w14:textId="77777777" w:rsidR="00B44DAC" w:rsidRDefault="0009620B">
      <w:pPr>
        <w:rPr>
          <w:rFonts w:ascii="Cambria" w:hAnsi="Cambria"/>
          <w:lang w:val="en-AU"/>
        </w:rPr>
      </w:pPr>
      <w:r>
        <w:rPr>
          <w:rFonts w:ascii="Cambria" w:hAnsi="Cambria"/>
        </w:rPr>
        <w:t xml:space="preserve">                  Internet Browsing and </w:t>
      </w:r>
      <w:r w:rsidR="00CA185C">
        <w:rPr>
          <w:rFonts w:ascii="Cambria" w:hAnsi="Cambria"/>
        </w:rPr>
        <w:t>Email.</w:t>
      </w:r>
    </w:p>
    <w:p w14:paraId="74CD983E" w14:textId="77777777" w:rsidR="00E52532" w:rsidRDefault="00E52532">
      <w:pPr>
        <w:rPr>
          <w:rFonts w:ascii="Cambria" w:hAnsi="Cambria"/>
          <w:lang w:val="en-AU"/>
        </w:rPr>
      </w:pPr>
    </w:p>
    <w:p w14:paraId="0E567791" w14:textId="77777777" w:rsidR="00E52532" w:rsidRDefault="00E52532" w:rsidP="00E52532">
      <w:pPr>
        <w:rPr>
          <w:rFonts w:cs="Tahoma"/>
          <w:b/>
          <w:sz w:val="28"/>
          <w:u w:val="single"/>
        </w:rPr>
      </w:pPr>
      <w:r>
        <w:rPr>
          <w:rFonts w:cs="Tahoma"/>
          <w:b/>
          <w:sz w:val="28"/>
          <w:u w:val="single"/>
        </w:rPr>
        <w:t>Trainings / Seminars:</w:t>
      </w:r>
    </w:p>
    <w:p w14:paraId="26359EAA" w14:textId="77777777" w:rsidR="00E52532" w:rsidRDefault="00E52532" w:rsidP="00E52532">
      <w:pPr>
        <w:spacing w:line="120" w:lineRule="auto"/>
        <w:rPr>
          <w:rFonts w:cs="Tahoma"/>
          <w:b/>
          <w:sz w:val="28"/>
          <w:u w:val="single"/>
        </w:rPr>
      </w:pPr>
    </w:p>
    <w:p w14:paraId="7214A0F1" w14:textId="77777777" w:rsidR="00E52532" w:rsidRDefault="00E52532" w:rsidP="00E52532">
      <w:pPr>
        <w:pStyle w:val="ListParagraph"/>
        <w:numPr>
          <w:ilvl w:val="0"/>
          <w:numId w:val="4"/>
        </w:numPr>
        <w:spacing w:line="276" w:lineRule="auto"/>
        <w:rPr>
          <w:rFonts w:cs="Tahoma"/>
          <w:b/>
        </w:rPr>
      </w:pPr>
      <w:r w:rsidRPr="00E52532">
        <w:rPr>
          <w:rFonts w:cs="Tahoma"/>
          <w:b/>
        </w:rPr>
        <w:t>Basic Food Safety</w:t>
      </w:r>
      <w:r w:rsidR="00A715C8">
        <w:rPr>
          <w:rFonts w:cs="Tahoma"/>
          <w:b/>
        </w:rPr>
        <w:t xml:space="preserve"> </w:t>
      </w:r>
    </w:p>
    <w:p w14:paraId="1C6F3ECE" w14:textId="77777777" w:rsidR="00E52532" w:rsidRPr="00E52532" w:rsidRDefault="00E52532" w:rsidP="00E52532">
      <w:pPr>
        <w:pStyle w:val="ListParagraph"/>
        <w:spacing w:before="240" w:after="240" w:line="120" w:lineRule="auto"/>
        <w:rPr>
          <w:rFonts w:cs="Tahoma"/>
          <w:b/>
        </w:rPr>
      </w:pPr>
    </w:p>
    <w:p w14:paraId="72C9250C" w14:textId="77777777" w:rsidR="00E52532" w:rsidRPr="00E52532" w:rsidRDefault="00E52532" w:rsidP="00E52532">
      <w:pPr>
        <w:pStyle w:val="ListParagraph"/>
        <w:numPr>
          <w:ilvl w:val="0"/>
          <w:numId w:val="4"/>
        </w:numPr>
        <w:spacing w:line="276" w:lineRule="auto"/>
        <w:rPr>
          <w:rFonts w:cs="Tahoma"/>
          <w:b/>
        </w:rPr>
      </w:pPr>
      <w:r w:rsidRPr="00E52532">
        <w:rPr>
          <w:rFonts w:cs="Tahoma"/>
          <w:b/>
        </w:rPr>
        <w:t xml:space="preserve">Safety Skills Training </w:t>
      </w:r>
    </w:p>
    <w:p w14:paraId="299F30C0" w14:textId="26241FBF" w:rsidR="00E52532" w:rsidRPr="00E52532" w:rsidRDefault="00E52532" w:rsidP="00E52532">
      <w:pPr>
        <w:pStyle w:val="ListParagraph"/>
        <w:numPr>
          <w:ilvl w:val="0"/>
          <w:numId w:val="5"/>
        </w:numPr>
        <w:spacing w:line="276" w:lineRule="auto"/>
        <w:rPr>
          <w:rFonts w:cs="Tahoma"/>
          <w:b/>
        </w:rPr>
      </w:pPr>
      <w:r>
        <w:rPr>
          <w:rFonts w:cs="Tahoma"/>
        </w:rPr>
        <w:t>Standard First Aid , Community CPR &amp; AED valid until</w:t>
      </w:r>
    </w:p>
    <w:p w14:paraId="5B1E0519" w14:textId="77777777" w:rsidR="00B44DAC" w:rsidRDefault="00B44DAC">
      <w:pPr>
        <w:rPr>
          <w:rFonts w:cs="Tahoma"/>
          <w:b/>
        </w:rPr>
      </w:pPr>
    </w:p>
    <w:p w14:paraId="29B677A2" w14:textId="77777777" w:rsidR="00A715C8" w:rsidRDefault="00A715C8">
      <w:pPr>
        <w:rPr>
          <w:rFonts w:cs="Tahoma"/>
          <w:b/>
          <w:sz w:val="28"/>
          <w:u w:val="single"/>
        </w:rPr>
      </w:pPr>
    </w:p>
    <w:p w14:paraId="58185CBD" w14:textId="77777777" w:rsidR="00B44DAC" w:rsidRDefault="0009620B">
      <w:pPr>
        <w:rPr>
          <w:rFonts w:cs="Tahoma"/>
          <w:b/>
          <w:sz w:val="28"/>
          <w:u w:val="single"/>
          <w:lang w:val="en-AU"/>
        </w:rPr>
      </w:pPr>
      <w:r>
        <w:rPr>
          <w:rFonts w:cs="Tahoma"/>
          <w:b/>
          <w:sz w:val="28"/>
          <w:u w:val="single"/>
        </w:rPr>
        <w:t xml:space="preserve">Working </w:t>
      </w:r>
      <w:r>
        <w:rPr>
          <w:rFonts w:cs="Tahoma"/>
          <w:b/>
          <w:sz w:val="28"/>
          <w:u w:val="single"/>
          <w:lang w:val="en-AU"/>
        </w:rPr>
        <w:t>Experience</w:t>
      </w:r>
      <w:r w:rsidR="00E52532">
        <w:rPr>
          <w:rFonts w:cs="Tahoma"/>
          <w:b/>
          <w:sz w:val="28"/>
          <w:u w:val="single"/>
          <w:lang w:val="en-AU"/>
        </w:rPr>
        <w:t>:</w:t>
      </w:r>
    </w:p>
    <w:p w14:paraId="39AAA52A" w14:textId="77777777" w:rsidR="0009620B" w:rsidRDefault="0009620B">
      <w:pPr>
        <w:rPr>
          <w:rFonts w:cs="Tahoma"/>
          <w:b/>
          <w:sz w:val="28"/>
          <w:u w:val="single"/>
          <w:lang w:val="en-AU"/>
        </w:rPr>
      </w:pPr>
      <w:r>
        <w:rPr>
          <w:rFonts w:cs="Tahoma"/>
          <w:b/>
          <w:sz w:val="28"/>
          <w:u w:val="single"/>
          <w:lang w:val="en-AU"/>
        </w:rPr>
        <w:t xml:space="preserve"> </w:t>
      </w:r>
    </w:p>
    <w:p w14:paraId="628F0250" w14:textId="77777777" w:rsidR="00E52532" w:rsidRPr="00E52532" w:rsidRDefault="009F04E2" w:rsidP="00E52532">
      <w:pPr>
        <w:rPr>
          <w:rFonts w:cs="Tahoma"/>
          <w:b/>
          <w:sz w:val="28"/>
        </w:rPr>
      </w:pPr>
      <w:r>
        <w:rPr>
          <w:rFonts w:cs="Tahoma"/>
          <w:b/>
          <w:sz w:val="28"/>
        </w:rPr>
        <w:t>Tiara Heal</w:t>
      </w:r>
      <w:r w:rsidR="00E52532" w:rsidRPr="00E52532">
        <w:rPr>
          <w:rFonts w:cs="Tahoma"/>
          <w:b/>
          <w:sz w:val="28"/>
        </w:rPr>
        <w:t>th Club</w:t>
      </w:r>
      <w:r>
        <w:rPr>
          <w:rFonts w:cs="Tahoma"/>
          <w:b/>
          <w:sz w:val="28"/>
        </w:rPr>
        <w:t xml:space="preserve"> Residence</w:t>
      </w:r>
    </w:p>
    <w:p w14:paraId="2358B0E6" w14:textId="77777777" w:rsidR="00E52532" w:rsidRDefault="00E52532" w:rsidP="00E52532">
      <w:pPr>
        <w:rPr>
          <w:rFonts w:cs="Tahoma"/>
        </w:rPr>
      </w:pPr>
      <w:r>
        <w:rPr>
          <w:rFonts w:cs="Tahoma"/>
        </w:rPr>
        <w:t>Palm Jumeira,Dubai UAE</w:t>
      </w:r>
    </w:p>
    <w:p w14:paraId="1C87285F" w14:textId="77777777" w:rsidR="00E52532" w:rsidRDefault="00E52532" w:rsidP="00E52532">
      <w:pPr>
        <w:rPr>
          <w:rFonts w:cs="Tahoma"/>
          <w:b/>
        </w:rPr>
      </w:pPr>
      <w:r>
        <w:rPr>
          <w:rFonts w:cs="Tahoma"/>
        </w:rPr>
        <w:t xml:space="preserve">Position: </w:t>
      </w:r>
      <w:r>
        <w:rPr>
          <w:rFonts w:cs="Tahoma"/>
          <w:b/>
        </w:rPr>
        <w:t>Receptionist</w:t>
      </w:r>
    </w:p>
    <w:p w14:paraId="08247C90" w14:textId="77777777" w:rsidR="00E52532" w:rsidRDefault="00E52532" w:rsidP="00E52532">
      <w:pPr>
        <w:rPr>
          <w:rFonts w:cs="Tahoma"/>
          <w:sz w:val="28"/>
          <w:lang w:val="en-AU"/>
        </w:rPr>
      </w:pPr>
      <w:r>
        <w:rPr>
          <w:rFonts w:cs="Tahoma"/>
        </w:rPr>
        <w:t xml:space="preserve">Date </w:t>
      </w:r>
      <w:r w:rsidR="001112C6">
        <w:rPr>
          <w:rFonts w:cs="Tahoma"/>
        </w:rPr>
        <w:t>Tenure:</w:t>
      </w:r>
      <w:r>
        <w:rPr>
          <w:rFonts w:cs="Tahoma"/>
        </w:rPr>
        <w:t xml:space="preserve">  June 1, 2017 up to present</w:t>
      </w:r>
    </w:p>
    <w:p w14:paraId="7ACB4EB1" w14:textId="77777777" w:rsidR="0009620B" w:rsidRPr="0009620B" w:rsidRDefault="0009620B">
      <w:pPr>
        <w:rPr>
          <w:rFonts w:cs="Tahoma"/>
          <w:sz w:val="28"/>
          <w:lang w:val="en-AU"/>
        </w:rPr>
      </w:pPr>
    </w:p>
    <w:p w14:paraId="6496C6D9" w14:textId="77777777" w:rsidR="0009620B" w:rsidRDefault="0009620B">
      <w:pPr>
        <w:rPr>
          <w:rFonts w:cs="Tahoma"/>
          <w:b/>
          <w:sz w:val="28"/>
          <w:u w:val="single"/>
          <w:lang w:val="en-AU"/>
        </w:rPr>
      </w:pPr>
    </w:p>
    <w:p w14:paraId="07575810" w14:textId="77777777" w:rsidR="00B44DAC" w:rsidRPr="00E52532" w:rsidRDefault="0009620B">
      <w:pPr>
        <w:rPr>
          <w:rFonts w:cs="Tahoma"/>
          <w:b/>
          <w:sz w:val="28"/>
          <w:lang w:val="en-AU"/>
        </w:rPr>
      </w:pPr>
      <w:r w:rsidRPr="00E52532">
        <w:rPr>
          <w:rFonts w:cs="Tahoma"/>
          <w:b/>
          <w:sz w:val="28"/>
          <w:lang w:val="en-AU"/>
        </w:rPr>
        <w:t>New Star Property Management</w:t>
      </w:r>
    </w:p>
    <w:p w14:paraId="3CDA2080" w14:textId="77777777" w:rsidR="00B44DAC" w:rsidRDefault="0009620B">
      <w:pPr>
        <w:rPr>
          <w:rFonts w:cs="Tahoma"/>
          <w:sz w:val="28"/>
          <w:lang w:val="en-AU"/>
        </w:rPr>
      </w:pPr>
      <w:r>
        <w:rPr>
          <w:rFonts w:cs="Tahoma"/>
          <w:sz w:val="28"/>
          <w:lang w:val="en-AU"/>
        </w:rPr>
        <w:t>Airport Road, Abu Dhabi</w:t>
      </w:r>
    </w:p>
    <w:p w14:paraId="171D9B4E" w14:textId="77777777" w:rsidR="00B44DAC" w:rsidRDefault="0009620B">
      <w:pPr>
        <w:rPr>
          <w:rFonts w:cs="Tahoma"/>
          <w:b/>
          <w:sz w:val="28"/>
          <w:lang w:val="en-AU"/>
        </w:rPr>
      </w:pPr>
      <w:r>
        <w:rPr>
          <w:rFonts w:cs="Tahoma"/>
          <w:sz w:val="28"/>
          <w:lang w:val="en-AU"/>
        </w:rPr>
        <w:t xml:space="preserve">Position: </w:t>
      </w:r>
      <w:r>
        <w:rPr>
          <w:rFonts w:cs="Tahoma"/>
          <w:b/>
          <w:sz w:val="28"/>
          <w:lang w:val="en-AU"/>
        </w:rPr>
        <w:t>Receptionist / Office assistant</w:t>
      </w:r>
    </w:p>
    <w:p w14:paraId="65DBB9C7" w14:textId="77777777" w:rsidR="00B44DAC" w:rsidRDefault="0009620B">
      <w:pPr>
        <w:rPr>
          <w:rFonts w:cs="Tahoma"/>
          <w:sz w:val="28"/>
          <w:lang w:val="en-AU"/>
        </w:rPr>
      </w:pPr>
      <w:r>
        <w:rPr>
          <w:rFonts w:cs="Tahoma"/>
          <w:sz w:val="28"/>
          <w:lang w:val="en-AU"/>
        </w:rPr>
        <w:t xml:space="preserve">Date Tenure: February 4 - April 4, 2017 </w:t>
      </w:r>
      <w:r w:rsidR="001112C6">
        <w:rPr>
          <w:rFonts w:cs="Tahoma"/>
          <w:sz w:val="28"/>
          <w:lang w:val="en-AU"/>
        </w:rPr>
        <w:t>(part</w:t>
      </w:r>
      <w:r>
        <w:rPr>
          <w:rFonts w:cs="Tahoma"/>
          <w:sz w:val="28"/>
          <w:lang w:val="en-AU"/>
        </w:rPr>
        <w:t xml:space="preserve"> time)</w:t>
      </w:r>
    </w:p>
    <w:p w14:paraId="3972FB35" w14:textId="77777777" w:rsidR="00B44DAC" w:rsidRDefault="00B44DAC">
      <w:pPr>
        <w:rPr>
          <w:rFonts w:cs="Tahoma"/>
          <w:sz w:val="28"/>
        </w:rPr>
      </w:pPr>
    </w:p>
    <w:p w14:paraId="0B1BFA06" w14:textId="77777777" w:rsidR="00B44DAC" w:rsidRPr="00E52532" w:rsidRDefault="0009620B">
      <w:pPr>
        <w:rPr>
          <w:rFonts w:cs="Tahoma"/>
          <w:b/>
          <w:sz w:val="28"/>
        </w:rPr>
      </w:pPr>
      <w:r w:rsidRPr="00E52532">
        <w:rPr>
          <w:rFonts w:cs="Tahoma"/>
          <w:b/>
          <w:sz w:val="28"/>
        </w:rPr>
        <w:t>Kentucky Fried Chicken (KFC)</w:t>
      </w:r>
    </w:p>
    <w:p w14:paraId="4B535C85" w14:textId="77777777" w:rsidR="00B44DAC" w:rsidRDefault="0009620B">
      <w:pPr>
        <w:rPr>
          <w:rFonts w:cs="Tahoma"/>
        </w:rPr>
      </w:pPr>
      <w:r>
        <w:rPr>
          <w:rFonts w:cs="Tahoma"/>
        </w:rPr>
        <w:t>Knowledge Village,Dubai UAE</w:t>
      </w:r>
    </w:p>
    <w:p w14:paraId="581137D3" w14:textId="77777777" w:rsidR="00B44DAC" w:rsidRDefault="0009620B">
      <w:pPr>
        <w:rPr>
          <w:rFonts w:cs="Tahoma"/>
          <w:b/>
        </w:rPr>
      </w:pPr>
      <w:r>
        <w:rPr>
          <w:rFonts w:cs="Tahoma"/>
        </w:rPr>
        <w:t xml:space="preserve">Position: </w:t>
      </w:r>
      <w:r>
        <w:rPr>
          <w:rFonts w:cs="Tahoma"/>
          <w:b/>
        </w:rPr>
        <w:t>Shift Supervisor</w:t>
      </w:r>
    </w:p>
    <w:p w14:paraId="27978DDE" w14:textId="19822904" w:rsidR="00B44DAC" w:rsidRDefault="0009620B">
      <w:pPr>
        <w:rPr>
          <w:rFonts w:cs="Tahoma"/>
        </w:rPr>
      </w:pPr>
      <w:r>
        <w:rPr>
          <w:rFonts w:cs="Tahoma"/>
        </w:rPr>
        <w:t xml:space="preserve">Date </w:t>
      </w:r>
      <w:r w:rsidR="00CA185C">
        <w:rPr>
          <w:rFonts w:cs="Tahoma"/>
        </w:rPr>
        <w:t>Tenure:</w:t>
      </w:r>
      <w:r>
        <w:rPr>
          <w:rFonts w:cs="Tahoma"/>
        </w:rPr>
        <w:t xml:space="preserve">  December 22</w:t>
      </w:r>
      <w:r w:rsidR="00CA185C">
        <w:rPr>
          <w:rFonts w:cs="Tahoma"/>
        </w:rPr>
        <w:t>, 2014</w:t>
      </w:r>
      <w:r>
        <w:rPr>
          <w:rFonts w:cs="Tahoma"/>
        </w:rPr>
        <w:t xml:space="preserve">- </w:t>
      </w:r>
      <w:r>
        <w:rPr>
          <w:rFonts w:cs="Tahoma"/>
          <w:lang w:val="en-AU"/>
        </w:rPr>
        <w:t>December 22</w:t>
      </w:r>
      <w:r w:rsidR="0035648B">
        <w:rPr>
          <w:rFonts w:cs="Tahoma"/>
          <w:lang w:val="en-AU"/>
        </w:rPr>
        <w:t>,</w:t>
      </w:r>
      <w:r>
        <w:rPr>
          <w:rFonts w:cs="Tahoma"/>
          <w:lang w:val="en-AU"/>
        </w:rPr>
        <w:t xml:space="preserve"> 2016</w:t>
      </w:r>
    </w:p>
    <w:p w14:paraId="7C2A4CEB" w14:textId="77777777" w:rsidR="00B44DAC" w:rsidRDefault="0009620B">
      <w:pPr>
        <w:rPr>
          <w:rFonts w:cs="Tahoma"/>
        </w:rPr>
      </w:pPr>
      <w:r>
        <w:rPr>
          <w:rFonts w:cs="Tahoma"/>
        </w:rPr>
        <w:t xml:space="preserve">Job Description: </w:t>
      </w:r>
    </w:p>
    <w:p w14:paraId="7DD5DA50" w14:textId="77777777" w:rsidR="00B44DAC" w:rsidRDefault="0009620B">
      <w:pPr>
        <w:numPr>
          <w:ilvl w:val="0"/>
          <w:numId w:val="2"/>
        </w:numPr>
        <w:rPr>
          <w:rFonts w:cs="Tahoma"/>
        </w:rPr>
      </w:pPr>
      <w:r>
        <w:rPr>
          <w:rFonts w:cs="Tahoma"/>
        </w:rPr>
        <w:t>Maintain QSC/ CHAMPS standards</w:t>
      </w:r>
      <w:r w:rsidR="001112C6">
        <w:rPr>
          <w:rFonts w:cs="Tahoma"/>
        </w:rPr>
        <w:t>...</w:t>
      </w:r>
    </w:p>
    <w:p w14:paraId="10253483" w14:textId="77777777" w:rsidR="00B44DAC" w:rsidRDefault="0009620B">
      <w:pPr>
        <w:numPr>
          <w:ilvl w:val="0"/>
          <w:numId w:val="2"/>
        </w:numPr>
        <w:rPr>
          <w:rFonts w:cs="Tahoma"/>
        </w:rPr>
      </w:pPr>
      <w:r>
        <w:rPr>
          <w:rFonts w:cs="Tahoma"/>
        </w:rPr>
        <w:t>Ensure maximum guest satisfaction.</w:t>
      </w:r>
    </w:p>
    <w:p w14:paraId="7E5C4C65" w14:textId="77777777" w:rsidR="00B44DAC" w:rsidRDefault="0009620B">
      <w:pPr>
        <w:numPr>
          <w:ilvl w:val="0"/>
          <w:numId w:val="2"/>
        </w:numPr>
        <w:rPr>
          <w:rFonts w:cs="Tahoma"/>
        </w:rPr>
      </w:pPr>
      <w:r>
        <w:rPr>
          <w:rFonts w:cs="Tahoma"/>
        </w:rPr>
        <w:t>Guest expert and give customer 100% satisfaction</w:t>
      </w:r>
    </w:p>
    <w:p w14:paraId="35EBB17C" w14:textId="77777777" w:rsidR="00B44DAC" w:rsidRDefault="0009620B">
      <w:pPr>
        <w:numPr>
          <w:ilvl w:val="0"/>
          <w:numId w:val="2"/>
        </w:numPr>
        <w:rPr>
          <w:rFonts w:cs="Tahoma"/>
        </w:rPr>
      </w:pPr>
      <w:r>
        <w:rPr>
          <w:rFonts w:cs="Tahoma"/>
        </w:rPr>
        <w:t>Promote sales and handle customers complain. Whenever appropriate.</w:t>
      </w:r>
    </w:p>
    <w:p w14:paraId="2E04A004" w14:textId="77777777" w:rsidR="00B44DAC" w:rsidRDefault="0009620B">
      <w:pPr>
        <w:rPr>
          <w:b/>
        </w:rPr>
      </w:pPr>
      <w:r>
        <w:rPr>
          <w:rFonts w:cs="Tahoma"/>
        </w:rPr>
        <w:t>Inventory, Cleanliness and Food Safety Audit on daily, weekly and monthly basis.</w:t>
      </w:r>
    </w:p>
    <w:p w14:paraId="06D96A39" w14:textId="77777777" w:rsidR="00B44DAC" w:rsidRDefault="00B44DAC">
      <w:pPr>
        <w:rPr>
          <w:rFonts w:cs="Tahoma"/>
          <w:b/>
        </w:rPr>
      </w:pPr>
    </w:p>
    <w:p w14:paraId="5DCCCFD7" w14:textId="77777777" w:rsidR="00B44DAC" w:rsidRDefault="00B44DAC">
      <w:pPr>
        <w:rPr>
          <w:rFonts w:cs="Tahoma"/>
        </w:rPr>
      </w:pPr>
    </w:p>
    <w:p w14:paraId="154E61B8" w14:textId="77777777" w:rsidR="00B44DAC" w:rsidRDefault="00B44DAC">
      <w:pPr>
        <w:rPr>
          <w:rFonts w:cs="Tahoma"/>
        </w:rPr>
      </w:pPr>
    </w:p>
    <w:p w14:paraId="7B0797EC" w14:textId="77777777" w:rsidR="00B44DAC" w:rsidRDefault="00B44DAC">
      <w:pPr>
        <w:rPr>
          <w:rFonts w:cs="Tahoma"/>
        </w:rPr>
      </w:pPr>
    </w:p>
    <w:p w14:paraId="6D5C2EE5" w14:textId="77777777" w:rsidR="00B44DAC" w:rsidRDefault="00B44DAC">
      <w:pPr>
        <w:rPr>
          <w:rFonts w:cs="Tahoma"/>
        </w:rPr>
      </w:pPr>
    </w:p>
    <w:p w14:paraId="047FF245" w14:textId="77777777" w:rsidR="00B44DAC" w:rsidRDefault="00B44DAC">
      <w:pPr>
        <w:rPr>
          <w:rFonts w:cs="Tahoma"/>
        </w:rPr>
      </w:pPr>
    </w:p>
    <w:sectPr w:rsidR="00B44DAC" w:rsidSect="00B44DAC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E3E"/>
    <w:multiLevelType w:val="hybridMultilevel"/>
    <w:tmpl w:val="B366F786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11A0E9F"/>
    <w:multiLevelType w:val="hybridMultilevel"/>
    <w:tmpl w:val="3C3C19AA"/>
    <w:lvl w:ilvl="0" w:tplc="01207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1C62D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2C61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38D0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12A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9D8E3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D20D2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ABA7B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B702E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CF1EE4"/>
    <w:multiLevelType w:val="hybridMultilevel"/>
    <w:tmpl w:val="9F88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F72DA"/>
    <w:multiLevelType w:val="multilevel"/>
    <w:tmpl w:val="AC50E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EA3591"/>
    <w:multiLevelType w:val="hybridMultilevel"/>
    <w:tmpl w:val="1476712A"/>
    <w:lvl w:ilvl="0" w:tplc="F10CD9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82C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F61D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6635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9B83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F6BD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8CBD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C299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05414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F53"/>
    <w:rsid w:val="00002ECE"/>
    <w:rsid w:val="00041232"/>
    <w:rsid w:val="00061F99"/>
    <w:rsid w:val="0009620B"/>
    <w:rsid w:val="001112C6"/>
    <w:rsid w:val="001150CB"/>
    <w:rsid w:val="001A40E7"/>
    <w:rsid w:val="0035648B"/>
    <w:rsid w:val="00370B70"/>
    <w:rsid w:val="003C23C7"/>
    <w:rsid w:val="0048555D"/>
    <w:rsid w:val="006E3C0E"/>
    <w:rsid w:val="00764E95"/>
    <w:rsid w:val="00964B4E"/>
    <w:rsid w:val="009F04E2"/>
    <w:rsid w:val="009F6531"/>
    <w:rsid w:val="00A715C8"/>
    <w:rsid w:val="00B44DAC"/>
    <w:rsid w:val="00BD683D"/>
    <w:rsid w:val="00CA185C"/>
    <w:rsid w:val="00D46F53"/>
    <w:rsid w:val="00E52532"/>
    <w:rsid w:val="00E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0D4E"/>
  <w15:docId w15:val="{555C4EB6-2C19-4979-9905-B9CE2BDE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44DAC"/>
    <w:pPr>
      <w:spacing w:after="0" w:line="240" w:lineRule="auto"/>
    </w:pPr>
    <w:rPr>
      <w:rFonts w:ascii="Times New Roman" w:eastAsia="Lucida Sans Unicode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B44DAC"/>
    <w:rPr>
      <w:vertAlign w:val="superscript"/>
    </w:rPr>
  </w:style>
  <w:style w:type="character" w:styleId="Strong">
    <w:name w:val="Strong"/>
    <w:basedOn w:val="DefaultParagraphFont"/>
    <w:uiPriority w:val="22"/>
    <w:qFormat/>
    <w:rsid w:val="00B44DAC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B44DAC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AC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44DAC"/>
    <w:rPr>
      <w:i/>
    </w:rPr>
  </w:style>
  <w:style w:type="character" w:styleId="BookTitle">
    <w:name w:val="Book Title"/>
    <w:basedOn w:val="DefaultParagraphFont"/>
    <w:uiPriority w:val="33"/>
    <w:qFormat/>
    <w:rsid w:val="00B44DAC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44DAC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B44DAC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AC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B44DAC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44DA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nvelopeReturn1">
    <w:name w:val="Envelope Return1"/>
    <w:basedOn w:val="Normal"/>
    <w:uiPriority w:val="99"/>
    <w:unhideWhenUsed/>
    <w:rsid w:val="00B44DAC"/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4DAC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B44DAC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B44DAC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B44DAC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B44DAC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B44DAC"/>
    <w:rPr>
      <w:sz w:val="20"/>
    </w:rPr>
  </w:style>
  <w:style w:type="paragraph" w:styleId="ListParagraph">
    <w:name w:val="List Paragraph"/>
    <w:basedOn w:val="Normal"/>
    <w:uiPriority w:val="34"/>
    <w:qFormat/>
    <w:rsid w:val="00B44DAC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B44DAC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AC"/>
    <w:rPr>
      <w:rFonts w:ascii="Tahoma" w:hAnsi="Tahoma" w:cs="Tahoma"/>
      <w:sz w:val="16"/>
    </w:rPr>
  </w:style>
  <w:style w:type="paragraph" w:customStyle="1" w:styleId="EnvelopeAddress1">
    <w:name w:val="Envelope Address1"/>
    <w:basedOn w:val="Normal"/>
    <w:uiPriority w:val="99"/>
    <w:unhideWhenUsed/>
    <w:rsid w:val="00B44DAC"/>
    <w:pPr>
      <w:ind w:left="2880"/>
    </w:pPr>
    <w:rPr>
      <w:rFonts w:asciiTheme="majorHAnsi" w:eastAsiaTheme="majorEastAsia" w:hAnsiTheme="majorHAnsi" w:cstheme="majorBid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AC"/>
    <w:rPr>
      <w:rFonts w:ascii="Tahoma" w:eastAsia="Lucida Sans Unicode" w:hAnsi="Tahoma" w:cs="Tahoma"/>
      <w:sz w:val="16"/>
    </w:rPr>
  </w:style>
  <w:style w:type="character" w:styleId="IntenseReference">
    <w:name w:val="Intense Reference"/>
    <w:basedOn w:val="DefaultParagraphFont"/>
    <w:uiPriority w:val="32"/>
    <w:qFormat/>
    <w:rsid w:val="00B44DAC"/>
    <w:rPr>
      <w:b/>
      <w:smallCaps/>
      <w:color w:val="C0504D" w:themeColor="accent2"/>
      <w:spacing w:val="5"/>
      <w:u w:val="single"/>
    </w:rPr>
  </w:style>
  <w:style w:type="paragraph" w:customStyle="1" w:styleId="NormalWeb1">
    <w:name w:val="Normal (Web)1"/>
    <w:basedOn w:val="Normal"/>
    <w:uiPriority w:val="99"/>
    <w:rsid w:val="00B44DAC"/>
    <w:pPr>
      <w:spacing w:before="100" w:after="100"/>
    </w:p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B44DAC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44DAC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44DAC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4DAC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sid w:val="00B44DAC"/>
    <w:rPr>
      <w:b/>
      <w:i/>
      <w:color w:val="4F81BD" w:themeColor="accent1"/>
    </w:rPr>
  </w:style>
  <w:style w:type="paragraph" w:styleId="NoSpacing">
    <w:name w:val="No Spacing"/>
    <w:uiPriority w:val="1"/>
    <w:qFormat/>
    <w:rsid w:val="00B44D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4DAC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AC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44DAC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B44DAC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B44DAC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4DAC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44DAC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4DAC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B44DAC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Ignite at Tiara Health Club</cp:lastModifiedBy>
  <cp:revision>11</cp:revision>
  <cp:lastPrinted>2017-01-02T17:00:00Z</cp:lastPrinted>
  <dcterms:created xsi:type="dcterms:W3CDTF">2018-03-09T08:57:00Z</dcterms:created>
  <dcterms:modified xsi:type="dcterms:W3CDTF">2020-11-17T05:08:00Z</dcterms:modified>
</cp:coreProperties>
</file>