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2A3" w:rsidRPr="001E22A3" w:rsidRDefault="001E22A3" w:rsidP="001E22A3">
      <w:pPr>
        <w:jc w:val="center"/>
        <w:rPr>
          <w:rFonts w:ascii="Arial" w:hAnsi="Arial" w:cs="Arial"/>
          <w:b/>
          <w:sz w:val="40"/>
          <w:szCs w:val="32"/>
          <w:lang w:val="en-GB"/>
        </w:rPr>
      </w:pPr>
      <w:r w:rsidRPr="001E22A3">
        <w:rPr>
          <w:rFonts w:ascii="Arial" w:hAnsi="Arial" w:cs="Arial"/>
          <w:b/>
          <w:sz w:val="40"/>
          <w:szCs w:val="32"/>
          <w:lang w:val="en-GB"/>
        </w:rPr>
        <w:t>CURRICULUM VITAE</w:t>
      </w:r>
    </w:p>
    <w:p w:rsidR="001E22A3" w:rsidRDefault="001E22A3" w:rsidP="001E22A3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:rsidR="00D7327C" w:rsidRPr="001E22A3" w:rsidRDefault="00A63163" w:rsidP="001E22A3">
      <w:pPr>
        <w:jc w:val="right"/>
        <w:rPr>
          <w:rFonts w:ascii="Arial" w:hAnsi="Arial" w:cs="Arial"/>
          <w:b/>
          <w:sz w:val="32"/>
          <w:szCs w:val="32"/>
        </w:rPr>
      </w:pPr>
      <w:r w:rsidRPr="004000F4">
        <w:rPr>
          <w:rFonts w:ascii="Arial" w:hAnsi="Arial" w:cs="Arial"/>
          <w:b/>
          <w:sz w:val="32"/>
          <w:szCs w:val="32"/>
          <w:u w:val="single"/>
          <w:lang w:val="en-GB"/>
        </w:rPr>
        <w:t>S</w:t>
      </w:r>
      <w:r w:rsidRPr="004000F4">
        <w:rPr>
          <w:rFonts w:ascii="Arial" w:hAnsi="Arial" w:cs="Arial"/>
          <w:b/>
          <w:sz w:val="32"/>
          <w:szCs w:val="32"/>
          <w:u w:val="single"/>
        </w:rPr>
        <w:t>ANA MOHD NISAR</w:t>
      </w:r>
      <w:r w:rsidR="001E22A3">
        <w:rPr>
          <w:rFonts w:ascii="Arial" w:hAnsi="Arial" w:cs="Arial"/>
          <w:b/>
          <w:sz w:val="32"/>
          <w:szCs w:val="32"/>
        </w:rPr>
        <w:t xml:space="preserve">               </w:t>
      </w:r>
      <w:r w:rsidR="001E22A3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4F53359F" wp14:editId="463CEAB4">
            <wp:extent cx="1181100" cy="1406700"/>
            <wp:effectExtent l="19050" t="19050" r="19050" b="22225"/>
            <wp:docPr id="1" name="Picture 1" descr="C:\Users\Tahseen\Downloads\IMG-20181202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seen\Downloads\IMG-20181202-WA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64" cy="14085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7327C" w:rsidRPr="00746606" w:rsidRDefault="00A63163" w:rsidP="00A63163">
      <w:pPr>
        <w:jc w:val="center"/>
        <w:rPr>
          <w:rFonts w:ascii="Arial" w:hAnsi="Arial" w:cs="Arial"/>
        </w:rPr>
      </w:pPr>
      <w:r w:rsidRPr="00746606">
        <w:rPr>
          <w:rFonts w:ascii="Arial" w:hAnsi="Arial" w:cs="Arial"/>
        </w:rPr>
        <w:t xml:space="preserve">Mobile no: </w:t>
      </w:r>
      <w:r w:rsidR="00D67568" w:rsidRPr="00746606">
        <w:rPr>
          <w:rFonts w:ascii="Arial" w:hAnsi="Arial" w:cs="Arial"/>
        </w:rPr>
        <w:t>050-2036941</w:t>
      </w:r>
      <w:r w:rsidR="00342358" w:rsidRPr="00746606">
        <w:rPr>
          <w:rFonts w:ascii="Arial" w:hAnsi="Arial" w:cs="Arial"/>
        </w:rPr>
        <w:t xml:space="preserve"> </w:t>
      </w:r>
    </w:p>
    <w:p w:rsidR="00D7327C" w:rsidRPr="00746606" w:rsidRDefault="00ED5DAD" w:rsidP="00A63163">
      <w:pPr>
        <w:jc w:val="center"/>
        <w:rPr>
          <w:rFonts w:ascii="Tahoma" w:hAnsi="Tahoma" w:cs="Tahoma"/>
        </w:rPr>
      </w:pPr>
      <w:r w:rsidRPr="00746606">
        <w:rPr>
          <w:rFonts w:ascii="Arial" w:hAnsi="Arial" w:cs="Arial"/>
        </w:rPr>
        <w:t xml:space="preserve">E-mail Address: </w:t>
      </w:r>
      <w:r w:rsidR="005F22B5" w:rsidRPr="00746606">
        <w:rPr>
          <w:rFonts w:ascii="Arial" w:hAnsi="Arial" w:cs="Arial"/>
        </w:rPr>
        <w:t>sananisar</w:t>
      </w:r>
      <w:r w:rsidR="00D67568" w:rsidRPr="00746606">
        <w:rPr>
          <w:rFonts w:ascii="Arial" w:hAnsi="Arial" w:cs="Arial"/>
        </w:rPr>
        <w:t>2212@gmail.com</w:t>
      </w:r>
    </w:p>
    <w:p w:rsidR="00D7327C" w:rsidRPr="006A1A5A" w:rsidRDefault="00D7327C" w:rsidP="00D7327C">
      <w:pPr>
        <w:rPr>
          <w:rFonts w:ascii="Tahoma" w:hAnsi="Tahoma" w:cs="Tahoma"/>
          <w:sz w:val="18"/>
          <w:szCs w:val="18"/>
        </w:rPr>
      </w:pPr>
    </w:p>
    <w:p w:rsidR="004E6E1F" w:rsidRPr="006A1A5A" w:rsidRDefault="004E6E1F" w:rsidP="00D7327C">
      <w:pPr>
        <w:rPr>
          <w:rFonts w:ascii="Tahoma" w:hAnsi="Tahoma" w:cs="Tahoma"/>
          <w:sz w:val="18"/>
          <w:szCs w:val="18"/>
        </w:rPr>
      </w:pPr>
    </w:p>
    <w:p w:rsidR="00D62154" w:rsidRDefault="00D62154" w:rsidP="0011634B">
      <w:pPr>
        <w:spacing w:after="75" w:line="302" w:lineRule="atLeast"/>
        <w:rPr>
          <w:rFonts w:ascii="Arial" w:hAnsi="Arial" w:cs="Arial"/>
          <w:b/>
          <w:bCs/>
          <w:color w:val="006699"/>
        </w:rPr>
      </w:pPr>
    </w:p>
    <w:p w:rsidR="0011634B" w:rsidRDefault="0011634B" w:rsidP="0011634B">
      <w:pPr>
        <w:spacing w:after="75" w:line="302" w:lineRule="atLeast"/>
        <w:rPr>
          <w:rFonts w:ascii="Arial" w:hAnsi="Arial" w:cs="Arial"/>
          <w:b/>
          <w:bCs/>
          <w:color w:val="006699"/>
        </w:rPr>
      </w:pPr>
      <w:r w:rsidRPr="00E5052A">
        <w:rPr>
          <w:rFonts w:ascii="Arial" w:hAnsi="Arial" w:cs="Arial"/>
          <w:b/>
          <w:bCs/>
          <w:color w:val="006699"/>
        </w:rPr>
        <w:t>Professional Summary</w:t>
      </w:r>
    </w:p>
    <w:p w:rsidR="0011634B" w:rsidRPr="00E5052A" w:rsidRDefault="0011634B" w:rsidP="0011634B">
      <w:pPr>
        <w:spacing w:after="75" w:line="302" w:lineRule="atLeast"/>
        <w:rPr>
          <w:rFonts w:ascii="Arial" w:hAnsi="Arial" w:cs="Arial"/>
          <w:b/>
          <w:bCs/>
          <w:color w:val="006699"/>
        </w:rPr>
      </w:pPr>
    </w:p>
    <w:p w:rsidR="00D7327C" w:rsidRDefault="0011634B" w:rsidP="00865AAC">
      <w:pPr>
        <w:pStyle w:val="Heading2"/>
        <w:jc w:val="both"/>
        <w:rPr>
          <w:rFonts w:ascii="Arial" w:hAnsi="Arial" w:cs="Arial"/>
          <w:b w:val="0"/>
          <w:color w:val="333333"/>
        </w:rPr>
      </w:pPr>
      <w:r w:rsidRPr="00E5052A">
        <w:rPr>
          <w:rFonts w:ascii="Arial" w:hAnsi="Arial" w:cs="Arial"/>
          <w:b w:val="0"/>
          <w:color w:val="333333"/>
        </w:rPr>
        <w:t>Enthusiastic custo</w:t>
      </w:r>
      <w:r w:rsidR="00607DA8">
        <w:rPr>
          <w:rFonts w:ascii="Arial" w:hAnsi="Arial" w:cs="Arial"/>
          <w:b w:val="0"/>
          <w:color w:val="333333"/>
        </w:rPr>
        <w:t>mer service professional with 10</w:t>
      </w:r>
      <w:r w:rsidRPr="00E5052A">
        <w:rPr>
          <w:rFonts w:ascii="Arial" w:hAnsi="Arial" w:cs="Arial"/>
          <w:b w:val="0"/>
          <w:color w:val="333333"/>
        </w:rPr>
        <w:t xml:space="preserve"> years of experience working as a liaison between consumers and corporations. Skilled communicator and listener with a knack for remedying conflict, and keen organizational skills which allow for effective delivery of outstanding service. Maintain</w:t>
      </w:r>
      <w:r w:rsidR="00865AAC">
        <w:rPr>
          <w:rFonts w:ascii="Arial" w:hAnsi="Arial" w:cs="Arial"/>
          <w:b w:val="0"/>
          <w:color w:val="333333"/>
        </w:rPr>
        <w:t>s the highest level of integrity,</w:t>
      </w:r>
      <w:r w:rsidRPr="00E5052A">
        <w:rPr>
          <w:rFonts w:ascii="Arial" w:hAnsi="Arial" w:cs="Arial"/>
          <w:b w:val="0"/>
          <w:color w:val="333333"/>
        </w:rPr>
        <w:t xml:space="preserve"> dedicated to providing reliable and friendly service without ever compromising the reputation or competencies of the organization. Highly motivated an</w:t>
      </w:r>
      <w:r w:rsidR="00607DA8">
        <w:rPr>
          <w:rFonts w:ascii="Arial" w:hAnsi="Arial" w:cs="Arial"/>
          <w:b w:val="0"/>
          <w:color w:val="333333"/>
        </w:rPr>
        <w:t>d outgoing individual</w:t>
      </w:r>
      <w:r w:rsidRPr="00E5052A">
        <w:rPr>
          <w:rFonts w:ascii="Arial" w:hAnsi="Arial" w:cs="Arial"/>
          <w:b w:val="0"/>
          <w:color w:val="333333"/>
        </w:rPr>
        <w:t>. Competent team player who can successfully inspire fellow colleagues.</w:t>
      </w:r>
    </w:p>
    <w:p w:rsidR="00482056" w:rsidRDefault="00482056" w:rsidP="00865AAC">
      <w:pPr>
        <w:jc w:val="both"/>
      </w:pPr>
    </w:p>
    <w:p w:rsidR="00482056" w:rsidRDefault="00482056" w:rsidP="00865AAC">
      <w:pPr>
        <w:jc w:val="both"/>
      </w:pPr>
    </w:p>
    <w:p w:rsidR="00482056" w:rsidRDefault="00482056" w:rsidP="00865AAC">
      <w:pPr>
        <w:spacing w:after="75" w:line="302" w:lineRule="atLeast"/>
        <w:jc w:val="both"/>
        <w:rPr>
          <w:rFonts w:ascii="Arial" w:hAnsi="Arial" w:cs="Arial"/>
          <w:b/>
          <w:bCs/>
          <w:color w:val="006699"/>
        </w:rPr>
      </w:pPr>
      <w:r w:rsidRPr="00E5052A">
        <w:rPr>
          <w:rFonts w:ascii="Arial" w:hAnsi="Arial" w:cs="Arial"/>
          <w:b/>
          <w:bCs/>
          <w:color w:val="006699"/>
        </w:rPr>
        <w:t>Skills</w:t>
      </w:r>
    </w:p>
    <w:p w:rsidR="00482056" w:rsidRPr="00E5052A" w:rsidRDefault="00482056" w:rsidP="00865AAC">
      <w:pPr>
        <w:spacing w:after="75" w:line="302" w:lineRule="atLeast"/>
        <w:jc w:val="both"/>
        <w:rPr>
          <w:rFonts w:ascii="Arial" w:hAnsi="Arial" w:cs="Arial"/>
          <w:b/>
          <w:bCs/>
          <w:color w:val="006699"/>
        </w:rPr>
      </w:pPr>
    </w:p>
    <w:p w:rsidR="00482056" w:rsidRPr="00482056" w:rsidRDefault="00482056" w:rsidP="00865AAC">
      <w:pPr>
        <w:jc w:val="both"/>
      </w:pPr>
      <w:r w:rsidRPr="00E5052A">
        <w:rPr>
          <w:rFonts w:ascii="Arial" w:hAnsi="Arial" w:cs="Arial"/>
          <w:color w:val="333333"/>
        </w:rPr>
        <w:t xml:space="preserve">Skilled at mediating conflict and coming up with creative solutions that benefit </w:t>
      </w:r>
      <w:r>
        <w:rPr>
          <w:rFonts w:ascii="Arial" w:hAnsi="Arial" w:cs="Arial"/>
          <w:color w:val="333333"/>
        </w:rPr>
        <w:t xml:space="preserve">both the company and customer. </w:t>
      </w:r>
      <w:r w:rsidRPr="00E5052A">
        <w:rPr>
          <w:rFonts w:ascii="Arial" w:hAnsi="Arial" w:cs="Arial"/>
          <w:color w:val="333333"/>
        </w:rPr>
        <w:t>Enthusiastic team player with the ability to motivate, encourage</w:t>
      </w:r>
      <w:r>
        <w:rPr>
          <w:rFonts w:ascii="Arial" w:hAnsi="Arial" w:cs="Arial"/>
          <w:color w:val="333333"/>
        </w:rPr>
        <w:t xml:space="preserve">, and excite fellow employees. </w:t>
      </w:r>
      <w:r w:rsidRPr="00E5052A">
        <w:rPr>
          <w:rFonts w:ascii="Arial" w:hAnsi="Arial" w:cs="Arial"/>
          <w:color w:val="333333"/>
        </w:rPr>
        <w:t>Proven management experience in effectively training competent customer service associates and continuing to provide out</w:t>
      </w:r>
      <w:r>
        <w:rPr>
          <w:rFonts w:ascii="Arial" w:hAnsi="Arial" w:cs="Arial"/>
          <w:color w:val="333333"/>
        </w:rPr>
        <w:t xml:space="preserve">standing service to customers. </w:t>
      </w:r>
      <w:r w:rsidRPr="00E5052A">
        <w:rPr>
          <w:rFonts w:ascii="Arial" w:hAnsi="Arial" w:cs="Arial"/>
          <w:color w:val="333333"/>
        </w:rPr>
        <w:t>Confident communicator with an interest in listening to</w:t>
      </w:r>
      <w:r>
        <w:rPr>
          <w:rFonts w:ascii="Arial" w:hAnsi="Arial" w:cs="Arial"/>
          <w:color w:val="333333"/>
        </w:rPr>
        <w:t xml:space="preserve"> what the customer has to say. </w:t>
      </w:r>
      <w:r w:rsidRPr="00E5052A">
        <w:rPr>
          <w:rFonts w:ascii="Arial" w:hAnsi="Arial" w:cs="Arial"/>
          <w:color w:val="333333"/>
        </w:rPr>
        <w:t>Expert at learning about new products and delivering information to customers in a way that is honest, educational, and helpful.</w:t>
      </w:r>
    </w:p>
    <w:p w:rsidR="00227CED" w:rsidRPr="004000F4" w:rsidRDefault="00227CED" w:rsidP="00865AAC">
      <w:pPr>
        <w:jc w:val="both"/>
        <w:rPr>
          <w:rFonts w:ascii="Arial" w:hAnsi="Arial" w:cs="Arial"/>
        </w:rPr>
      </w:pPr>
    </w:p>
    <w:p w:rsidR="00227CED" w:rsidRPr="004000F4" w:rsidRDefault="00227CED" w:rsidP="00865AAC">
      <w:pPr>
        <w:pStyle w:val="Heading2"/>
        <w:jc w:val="both"/>
        <w:rPr>
          <w:rFonts w:ascii="Arial" w:hAnsi="Arial" w:cs="Arial"/>
          <w:i/>
          <w:u w:val="single"/>
        </w:rPr>
      </w:pPr>
    </w:p>
    <w:p w:rsidR="00D62154" w:rsidRDefault="00D62154" w:rsidP="00865AAC">
      <w:pPr>
        <w:pStyle w:val="Heading2"/>
        <w:jc w:val="both"/>
        <w:rPr>
          <w:rFonts w:ascii="Arial" w:hAnsi="Arial" w:cs="Arial"/>
          <w:color w:val="006699"/>
        </w:rPr>
      </w:pPr>
    </w:p>
    <w:p w:rsidR="00D7327C" w:rsidRDefault="0011634B" w:rsidP="00865AAC">
      <w:pPr>
        <w:pStyle w:val="Heading2"/>
        <w:jc w:val="both"/>
        <w:rPr>
          <w:rFonts w:ascii="Arial" w:hAnsi="Arial" w:cs="Arial"/>
          <w:color w:val="006699"/>
        </w:rPr>
      </w:pPr>
      <w:r w:rsidRPr="00E5052A">
        <w:rPr>
          <w:rFonts w:ascii="Arial" w:hAnsi="Arial" w:cs="Arial"/>
          <w:color w:val="006699"/>
        </w:rPr>
        <w:t xml:space="preserve">Professional </w:t>
      </w:r>
      <w:r>
        <w:rPr>
          <w:rFonts w:ascii="Arial" w:hAnsi="Arial" w:cs="Arial"/>
          <w:color w:val="006699"/>
        </w:rPr>
        <w:t>Experience</w:t>
      </w:r>
    </w:p>
    <w:p w:rsidR="00607DA8" w:rsidRPr="00607DA8" w:rsidRDefault="00607DA8" w:rsidP="00865AAC">
      <w:pPr>
        <w:jc w:val="both"/>
      </w:pPr>
    </w:p>
    <w:p w:rsidR="00D7327C" w:rsidRPr="004000F4" w:rsidRDefault="00607DA8" w:rsidP="0086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1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Company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 w:rsidR="00700E0F" w:rsidRPr="004000F4">
        <w:rPr>
          <w:rFonts w:ascii="Arial" w:hAnsi="Arial" w:cs="Arial"/>
          <w:b/>
        </w:rPr>
        <w:t>Citibank</w:t>
      </w:r>
      <w:r w:rsidR="00700E0F" w:rsidRPr="004000F4">
        <w:rPr>
          <w:rFonts w:ascii="Arial" w:hAnsi="Arial" w:cs="Arial"/>
        </w:rPr>
        <w:t xml:space="preserve"> </w:t>
      </w:r>
      <w:r w:rsidR="004000F4" w:rsidRPr="004000F4">
        <w:rPr>
          <w:rFonts w:ascii="Arial" w:hAnsi="Arial" w:cs="Arial"/>
        </w:rPr>
        <w:tab/>
      </w:r>
      <w:r w:rsidR="004000F4" w:rsidRPr="004000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00F4" w:rsidRPr="004000F4">
        <w:rPr>
          <w:rFonts w:ascii="Arial" w:hAnsi="Arial" w:cs="Arial"/>
          <w:b/>
        </w:rPr>
        <w:t xml:space="preserve">(2008 – </w:t>
      </w:r>
      <w:r w:rsidR="00C507D2">
        <w:rPr>
          <w:rFonts w:ascii="Arial" w:hAnsi="Arial" w:cs="Arial"/>
          <w:b/>
        </w:rPr>
        <w:t>2018)</w:t>
      </w:r>
    </w:p>
    <w:p w:rsidR="004000F4" w:rsidRPr="004000F4" w:rsidRDefault="004000F4" w:rsidP="0086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15"/>
        </w:tabs>
        <w:ind w:left="360"/>
        <w:jc w:val="both"/>
        <w:rPr>
          <w:rFonts w:ascii="Arial" w:hAnsi="Arial" w:cs="Arial"/>
        </w:rPr>
      </w:pPr>
    </w:p>
    <w:p w:rsidR="006316BF" w:rsidRDefault="006316BF" w:rsidP="00865AAC">
      <w:pPr>
        <w:jc w:val="both"/>
        <w:rPr>
          <w:rFonts w:ascii="Arial" w:hAnsi="Arial" w:cs="Arial"/>
          <w:b/>
        </w:rPr>
      </w:pPr>
    </w:p>
    <w:p w:rsidR="00D7327C" w:rsidRPr="004000F4" w:rsidRDefault="009F4620" w:rsidP="00865AAC">
      <w:pPr>
        <w:jc w:val="both"/>
        <w:rPr>
          <w:rFonts w:ascii="Arial" w:hAnsi="Arial" w:cs="Arial"/>
        </w:rPr>
      </w:pPr>
      <w:r w:rsidRPr="004000F4">
        <w:rPr>
          <w:rFonts w:ascii="Arial" w:hAnsi="Arial" w:cs="Arial"/>
          <w:b/>
        </w:rPr>
        <w:t xml:space="preserve">Senior </w:t>
      </w:r>
      <w:r w:rsidR="006316BF">
        <w:rPr>
          <w:rFonts w:ascii="Arial" w:hAnsi="Arial" w:cs="Arial"/>
          <w:b/>
        </w:rPr>
        <w:t>Collection</w:t>
      </w:r>
      <w:r w:rsidR="00D7327C" w:rsidRPr="004000F4">
        <w:rPr>
          <w:rFonts w:ascii="Arial" w:hAnsi="Arial" w:cs="Arial"/>
          <w:b/>
        </w:rPr>
        <w:t xml:space="preserve"> </w:t>
      </w:r>
      <w:r w:rsidR="006316BF">
        <w:rPr>
          <w:rFonts w:ascii="Arial" w:hAnsi="Arial" w:cs="Arial"/>
          <w:b/>
        </w:rPr>
        <w:t>Executive</w:t>
      </w:r>
      <w:r w:rsidR="00F66C2A" w:rsidRPr="004000F4">
        <w:rPr>
          <w:rFonts w:ascii="Arial" w:hAnsi="Arial" w:cs="Arial"/>
          <w:b/>
        </w:rPr>
        <w:t xml:space="preserve"> (Card &amp; Loans Unit)</w:t>
      </w:r>
      <w:r w:rsidR="004000F4" w:rsidRPr="004000F4">
        <w:rPr>
          <w:rFonts w:ascii="Arial" w:hAnsi="Arial" w:cs="Arial"/>
        </w:rPr>
        <w:tab/>
      </w:r>
      <w:r w:rsidR="004000F4" w:rsidRPr="004000F4">
        <w:rPr>
          <w:rFonts w:ascii="Arial" w:hAnsi="Arial" w:cs="Arial"/>
        </w:rPr>
        <w:tab/>
      </w:r>
      <w:r w:rsidR="004000F4" w:rsidRPr="004000F4">
        <w:rPr>
          <w:rFonts w:ascii="Arial" w:hAnsi="Arial" w:cs="Arial"/>
        </w:rPr>
        <w:tab/>
      </w:r>
      <w:r w:rsidR="004000F4" w:rsidRPr="004000F4">
        <w:rPr>
          <w:rFonts w:ascii="Arial" w:hAnsi="Arial" w:cs="Arial"/>
          <w:b/>
        </w:rPr>
        <w:t>(2014 – 2018)</w:t>
      </w:r>
    </w:p>
    <w:p w:rsidR="00D7327C" w:rsidRPr="004000F4" w:rsidRDefault="00D7327C" w:rsidP="00865AAC">
      <w:pPr>
        <w:ind w:left="720"/>
        <w:jc w:val="both"/>
        <w:rPr>
          <w:rFonts w:ascii="Arial" w:hAnsi="Arial" w:cs="Arial"/>
        </w:rPr>
      </w:pPr>
    </w:p>
    <w:p w:rsidR="00D7327C" w:rsidRPr="00607DA8" w:rsidRDefault="00D7327C" w:rsidP="00865AAC">
      <w:pPr>
        <w:ind w:firstLine="720"/>
        <w:jc w:val="both"/>
        <w:rPr>
          <w:rFonts w:ascii="Arial" w:hAnsi="Arial" w:cs="Arial"/>
          <w:b/>
          <w:iCs/>
          <w:u w:val="single"/>
        </w:rPr>
      </w:pPr>
      <w:r w:rsidRPr="00607DA8">
        <w:rPr>
          <w:rFonts w:ascii="Arial" w:hAnsi="Arial" w:cs="Arial"/>
          <w:b/>
          <w:iCs/>
          <w:u w:val="single"/>
        </w:rPr>
        <w:t>Job Responsibilities</w:t>
      </w:r>
    </w:p>
    <w:p w:rsidR="00D7327C" w:rsidRPr="004000F4" w:rsidRDefault="00D7327C" w:rsidP="00865AAC">
      <w:pPr>
        <w:jc w:val="both"/>
        <w:rPr>
          <w:rFonts w:ascii="Arial" w:hAnsi="Arial" w:cs="Arial"/>
        </w:rPr>
      </w:pPr>
    </w:p>
    <w:p w:rsidR="00D7327C" w:rsidRPr="004000F4" w:rsidRDefault="00D7327C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00F4">
        <w:rPr>
          <w:rFonts w:ascii="Arial" w:hAnsi="Arial" w:cs="Arial"/>
        </w:rPr>
        <w:t>Updating customer’s information.</w:t>
      </w:r>
    </w:p>
    <w:p w:rsidR="00D7327C" w:rsidRPr="004000F4" w:rsidRDefault="00D7327C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00F4">
        <w:rPr>
          <w:rFonts w:ascii="Arial" w:hAnsi="Arial" w:cs="Arial"/>
        </w:rPr>
        <w:t>Following up with operations.</w:t>
      </w:r>
    </w:p>
    <w:p w:rsidR="00D7327C" w:rsidRPr="004000F4" w:rsidRDefault="002E11D9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00F4">
        <w:rPr>
          <w:rFonts w:ascii="Arial" w:hAnsi="Arial" w:cs="Arial"/>
        </w:rPr>
        <w:t>Train</w:t>
      </w:r>
      <w:r w:rsidR="00936558">
        <w:rPr>
          <w:rFonts w:ascii="Arial" w:hAnsi="Arial" w:cs="Arial"/>
        </w:rPr>
        <w:t>ing</w:t>
      </w:r>
      <w:r w:rsidR="00CC2570">
        <w:rPr>
          <w:rFonts w:ascii="Arial" w:hAnsi="Arial" w:cs="Arial"/>
        </w:rPr>
        <w:t xml:space="preserve"> newly recruited</w:t>
      </w:r>
      <w:r w:rsidR="00D7327C" w:rsidRPr="004000F4">
        <w:rPr>
          <w:rFonts w:ascii="Arial" w:hAnsi="Arial" w:cs="Arial"/>
        </w:rPr>
        <w:t xml:space="preserve"> employees</w:t>
      </w:r>
      <w:r w:rsidR="001C3909" w:rsidRPr="004000F4">
        <w:rPr>
          <w:rFonts w:ascii="Arial" w:hAnsi="Arial" w:cs="Arial"/>
        </w:rPr>
        <w:t>.</w:t>
      </w:r>
    </w:p>
    <w:p w:rsidR="00D7327C" w:rsidRPr="004000F4" w:rsidRDefault="00D7327C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00F4">
        <w:rPr>
          <w:rFonts w:ascii="Arial" w:hAnsi="Arial" w:cs="Arial"/>
        </w:rPr>
        <w:t>Handling complaints, settling disputes, and resolving grievances and conflicts, or otherwise negotiating with others.</w:t>
      </w:r>
    </w:p>
    <w:p w:rsidR="00D7327C" w:rsidRPr="004000F4" w:rsidRDefault="00D7327C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00F4">
        <w:rPr>
          <w:rFonts w:ascii="Arial" w:hAnsi="Arial" w:cs="Arial"/>
        </w:rPr>
        <w:t>Providing information to supervisors, co-workers, and subordinates by telephone, in written form, e-mail, or in person.</w:t>
      </w:r>
    </w:p>
    <w:p w:rsidR="00D7327C" w:rsidRPr="004000F4" w:rsidRDefault="00D7327C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00F4">
        <w:rPr>
          <w:rFonts w:ascii="Arial" w:hAnsi="Arial" w:cs="Arial"/>
        </w:rPr>
        <w:t>Performing day-to-day administrative tasks such as maintaining information files and processing paperwork.</w:t>
      </w:r>
    </w:p>
    <w:p w:rsidR="00D7327C" w:rsidRPr="004000F4" w:rsidRDefault="00D7327C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00F4">
        <w:rPr>
          <w:rFonts w:ascii="Arial" w:hAnsi="Arial" w:cs="Arial"/>
        </w:rPr>
        <w:t>Service walk-in customers and resolve their queries.</w:t>
      </w:r>
    </w:p>
    <w:p w:rsidR="00D7327C" w:rsidRPr="004000F4" w:rsidRDefault="00D7327C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00F4">
        <w:rPr>
          <w:rFonts w:ascii="Arial" w:hAnsi="Arial" w:cs="Arial"/>
        </w:rPr>
        <w:t xml:space="preserve">Prepare and issue liability, </w:t>
      </w:r>
      <w:r w:rsidR="0082541E">
        <w:rPr>
          <w:rFonts w:ascii="Arial" w:hAnsi="Arial" w:cs="Arial"/>
        </w:rPr>
        <w:t xml:space="preserve">clearance, reference letters </w:t>
      </w:r>
    </w:p>
    <w:p w:rsidR="00D7327C" w:rsidRPr="004000F4" w:rsidRDefault="008D6424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Handling</w:t>
      </w:r>
      <w:r w:rsidR="00D7327C" w:rsidRPr="004000F4">
        <w:rPr>
          <w:rFonts w:ascii="Arial" w:hAnsi="Arial" w:cs="Arial"/>
        </w:rPr>
        <w:t xml:space="preserve"> </w:t>
      </w:r>
      <w:r w:rsidR="00ED4D93" w:rsidRPr="004000F4">
        <w:rPr>
          <w:rFonts w:ascii="Arial" w:hAnsi="Arial" w:cs="Arial"/>
        </w:rPr>
        <w:t>salary transfer loans (Bucket 1,2,3,4)</w:t>
      </w:r>
    </w:p>
    <w:p w:rsidR="009A2E21" w:rsidRPr="004000F4" w:rsidRDefault="00EE1BDC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00F4">
        <w:rPr>
          <w:rFonts w:ascii="Arial" w:hAnsi="Arial" w:cs="Arial"/>
        </w:rPr>
        <w:t>Blocking and Unblocking of accounts.</w:t>
      </w:r>
      <w:r w:rsidR="00B5518C" w:rsidRPr="004000F4">
        <w:rPr>
          <w:rFonts w:ascii="Arial" w:hAnsi="Arial" w:cs="Arial"/>
        </w:rPr>
        <w:t xml:space="preserve">  </w:t>
      </w:r>
    </w:p>
    <w:p w:rsidR="00ED4D93" w:rsidRPr="004000F4" w:rsidRDefault="00ED4D93" w:rsidP="00865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00F4">
        <w:rPr>
          <w:rFonts w:ascii="Arial" w:hAnsi="Arial" w:cs="Arial"/>
        </w:rPr>
        <w:t>CIU (Verification of customer details)</w:t>
      </w:r>
      <w:r w:rsidR="001C3909" w:rsidRPr="004000F4">
        <w:rPr>
          <w:rFonts w:ascii="Arial" w:hAnsi="Arial" w:cs="Arial"/>
        </w:rPr>
        <w:t>.</w:t>
      </w:r>
    </w:p>
    <w:p w:rsidR="00B5518C" w:rsidRPr="004000F4" w:rsidRDefault="00644870" w:rsidP="00B5518C">
      <w:pPr>
        <w:numPr>
          <w:ilvl w:val="0"/>
          <w:numId w:val="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>STL – Verify with HR for the S</w:t>
      </w:r>
      <w:r w:rsidR="00ED4D93" w:rsidRPr="004000F4">
        <w:rPr>
          <w:rFonts w:ascii="Arial" w:hAnsi="Arial" w:cs="Arial"/>
        </w:rPr>
        <w:t>alary Transfer Loans customers.</w:t>
      </w:r>
    </w:p>
    <w:p w:rsidR="00F66C2A" w:rsidRPr="004000F4" w:rsidRDefault="00F66C2A" w:rsidP="00B5518C">
      <w:pPr>
        <w:rPr>
          <w:rFonts w:ascii="Arial" w:hAnsi="Arial" w:cs="Arial"/>
        </w:rPr>
      </w:pPr>
    </w:p>
    <w:p w:rsidR="00157820" w:rsidRPr="004000F4" w:rsidRDefault="00157820" w:rsidP="009A39AB">
      <w:pPr>
        <w:rPr>
          <w:rFonts w:ascii="Arial" w:hAnsi="Arial" w:cs="Arial"/>
          <w:b/>
          <w:bCs/>
          <w:color w:val="333333"/>
          <w:shd w:val="clear" w:color="auto" w:fill="FDFDFD"/>
        </w:rPr>
      </w:pPr>
      <w:r w:rsidRPr="004000F4">
        <w:rPr>
          <w:rFonts w:ascii="Arial" w:hAnsi="Arial" w:cs="Arial"/>
          <w:b/>
          <w:bCs/>
          <w:color w:val="333333"/>
          <w:shd w:val="clear" w:color="auto" w:fill="FDFDFD"/>
        </w:rPr>
        <w:t>Custo</w:t>
      </w:r>
      <w:r w:rsidR="004000F4">
        <w:rPr>
          <w:rFonts w:ascii="Arial" w:hAnsi="Arial" w:cs="Arial"/>
          <w:b/>
          <w:bCs/>
          <w:color w:val="333333"/>
          <w:shd w:val="clear" w:color="auto" w:fill="FDFDFD"/>
        </w:rPr>
        <w:t>mer Service Representative</w:t>
      </w:r>
      <w:r w:rsid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Pr="004000F4">
        <w:rPr>
          <w:rFonts w:ascii="Arial" w:hAnsi="Arial" w:cs="Arial"/>
          <w:b/>
          <w:bCs/>
          <w:color w:val="333333"/>
          <w:shd w:val="clear" w:color="auto" w:fill="FDFDFD"/>
        </w:rPr>
        <w:t>(2010 – 2014)</w:t>
      </w:r>
    </w:p>
    <w:p w:rsidR="00157820" w:rsidRPr="004000F4" w:rsidRDefault="00157820" w:rsidP="00DF4FB2">
      <w:pPr>
        <w:ind w:left="360"/>
        <w:rPr>
          <w:rFonts w:ascii="Arial" w:hAnsi="Arial" w:cs="Arial"/>
          <w:b/>
          <w:bCs/>
          <w:color w:val="333333"/>
          <w:shd w:val="clear" w:color="auto" w:fill="FDFDFD"/>
        </w:rPr>
      </w:pPr>
    </w:p>
    <w:p w:rsidR="00157820" w:rsidRPr="0055234F" w:rsidRDefault="00157820" w:rsidP="00157820">
      <w:pPr>
        <w:ind w:left="720"/>
        <w:rPr>
          <w:rFonts w:ascii="Arial" w:hAnsi="Arial" w:cs="Arial"/>
          <w:b/>
          <w:iCs/>
          <w:u w:val="single"/>
        </w:rPr>
      </w:pPr>
      <w:r w:rsidRPr="0055234F">
        <w:rPr>
          <w:rFonts w:ascii="Arial" w:hAnsi="Arial" w:cs="Arial"/>
          <w:b/>
          <w:iCs/>
          <w:u w:val="single"/>
        </w:rPr>
        <w:t>Job Responsibilities</w:t>
      </w:r>
    </w:p>
    <w:p w:rsidR="00157820" w:rsidRPr="004000F4" w:rsidRDefault="00157820" w:rsidP="00157820">
      <w:pPr>
        <w:ind w:left="720"/>
        <w:rPr>
          <w:rFonts w:ascii="Arial" w:hAnsi="Arial" w:cs="Arial"/>
        </w:rPr>
      </w:pPr>
    </w:p>
    <w:p w:rsidR="00157820" w:rsidRPr="004000F4" w:rsidRDefault="00157820" w:rsidP="00157820">
      <w:pPr>
        <w:ind w:left="720"/>
        <w:rPr>
          <w:rFonts w:ascii="Arial" w:hAnsi="Arial" w:cs="Arial"/>
        </w:rPr>
      </w:pPr>
    </w:p>
    <w:p w:rsidR="00157820" w:rsidRPr="004000F4" w:rsidRDefault="00157820" w:rsidP="00157820">
      <w:pPr>
        <w:numPr>
          <w:ilvl w:val="0"/>
          <w:numId w:val="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>Resolving the queries of walk-in customers.</w:t>
      </w:r>
    </w:p>
    <w:p w:rsidR="00157820" w:rsidRPr="004000F4" w:rsidRDefault="00157820" w:rsidP="00157820">
      <w:pPr>
        <w:numPr>
          <w:ilvl w:val="0"/>
          <w:numId w:val="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>Issuance of all kind of letters- liability, c</w:t>
      </w:r>
      <w:r w:rsidR="0082541E">
        <w:rPr>
          <w:rFonts w:ascii="Arial" w:hAnsi="Arial" w:cs="Arial"/>
        </w:rPr>
        <w:t xml:space="preserve">learance, settlement letters </w:t>
      </w:r>
    </w:p>
    <w:p w:rsidR="00157820" w:rsidRPr="004000F4" w:rsidRDefault="00157820" w:rsidP="00157820">
      <w:pPr>
        <w:numPr>
          <w:ilvl w:val="0"/>
          <w:numId w:val="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 xml:space="preserve">Citi A/C related queries – Inserting/Removal of block.  </w:t>
      </w:r>
    </w:p>
    <w:p w:rsidR="00157820" w:rsidRPr="004000F4" w:rsidRDefault="00157820" w:rsidP="00157820">
      <w:pPr>
        <w:numPr>
          <w:ilvl w:val="0"/>
          <w:numId w:val="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>Dealing with home country agency.</w:t>
      </w:r>
    </w:p>
    <w:p w:rsidR="00157820" w:rsidRPr="004000F4" w:rsidRDefault="00157820" w:rsidP="00157820">
      <w:pPr>
        <w:numPr>
          <w:ilvl w:val="0"/>
          <w:numId w:val="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>CIU (Verification of customer details).</w:t>
      </w:r>
    </w:p>
    <w:p w:rsidR="00157820" w:rsidRPr="004000F4" w:rsidRDefault="00157820" w:rsidP="00157820">
      <w:pPr>
        <w:numPr>
          <w:ilvl w:val="0"/>
          <w:numId w:val="3"/>
        </w:numPr>
        <w:rPr>
          <w:rFonts w:ascii="Arial" w:hAnsi="Arial" w:cs="Arial"/>
        </w:rPr>
      </w:pPr>
      <w:r w:rsidRPr="004000F4">
        <w:rPr>
          <w:rFonts w:ascii="Arial" w:hAnsi="Arial" w:cs="Arial"/>
          <w:iCs/>
        </w:rPr>
        <w:t xml:space="preserve">Coordinating with other department such as </w:t>
      </w:r>
      <w:r w:rsidR="0082541E" w:rsidRPr="004000F4">
        <w:rPr>
          <w:rFonts w:ascii="Arial" w:hAnsi="Arial" w:cs="Arial"/>
          <w:iCs/>
        </w:rPr>
        <w:t>Citi phones</w:t>
      </w:r>
      <w:r w:rsidRPr="004000F4">
        <w:rPr>
          <w:rFonts w:ascii="Arial" w:hAnsi="Arial" w:cs="Arial"/>
          <w:iCs/>
        </w:rPr>
        <w:t xml:space="preserve"> / Operations/ Credit policy/ Fraud / Telemarketing/ HR etc.</w:t>
      </w:r>
    </w:p>
    <w:p w:rsidR="00157820" w:rsidRPr="004000F4" w:rsidRDefault="0082541E" w:rsidP="00157820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Cheque</w:t>
      </w:r>
      <w:proofErr w:type="spellEnd"/>
      <w:r w:rsidR="00157820" w:rsidRPr="004000F4">
        <w:rPr>
          <w:rFonts w:ascii="Arial" w:hAnsi="Arial" w:cs="Arial"/>
        </w:rPr>
        <w:t xml:space="preserve"> Replacement.</w:t>
      </w:r>
    </w:p>
    <w:p w:rsidR="00157820" w:rsidRPr="004000F4" w:rsidRDefault="00157820" w:rsidP="00157820">
      <w:pPr>
        <w:numPr>
          <w:ilvl w:val="0"/>
          <w:numId w:val="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>Issuance of credit card/loan statements to staff.</w:t>
      </w:r>
    </w:p>
    <w:p w:rsidR="00157820" w:rsidRPr="004000F4" w:rsidRDefault="00157820" w:rsidP="00157820">
      <w:pPr>
        <w:numPr>
          <w:ilvl w:val="0"/>
          <w:numId w:val="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 xml:space="preserve">Placing Request for </w:t>
      </w:r>
      <w:proofErr w:type="spellStart"/>
      <w:r w:rsidRPr="004000F4">
        <w:rPr>
          <w:rFonts w:ascii="Arial" w:hAnsi="Arial" w:cs="Arial"/>
        </w:rPr>
        <w:t>cheque</w:t>
      </w:r>
      <w:proofErr w:type="spellEnd"/>
      <w:r w:rsidRPr="004000F4">
        <w:rPr>
          <w:rFonts w:ascii="Arial" w:hAnsi="Arial" w:cs="Arial"/>
        </w:rPr>
        <w:t xml:space="preserve"> related queries – Stop </w:t>
      </w:r>
      <w:proofErr w:type="spellStart"/>
      <w:r w:rsidRPr="004000F4">
        <w:rPr>
          <w:rFonts w:ascii="Arial" w:hAnsi="Arial" w:cs="Arial"/>
        </w:rPr>
        <w:t>cheques</w:t>
      </w:r>
      <w:proofErr w:type="spellEnd"/>
      <w:r w:rsidRPr="004000F4">
        <w:rPr>
          <w:rFonts w:ascii="Arial" w:hAnsi="Arial" w:cs="Arial"/>
        </w:rPr>
        <w:t xml:space="preserve">/ Collection of Return </w:t>
      </w:r>
      <w:proofErr w:type="spellStart"/>
      <w:r w:rsidRPr="004000F4">
        <w:rPr>
          <w:rFonts w:ascii="Arial" w:hAnsi="Arial" w:cs="Arial"/>
        </w:rPr>
        <w:t>cheque</w:t>
      </w:r>
      <w:proofErr w:type="spellEnd"/>
      <w:r w:rsidRPr="004000F4">
        <w:rPr>
          <w:rFonts w:ascii="Arial" w:hAnsi="Arial" w:cs="Arial"/>
        </w:rPr>
        <w:t xml:space="preserve">/Manager’s </w:t>
      </w:r>
      <w:proofErr w:type="spellStart"/>
      <w:r w:rsidRPr="004000F4">
        <w:rPr>
          <w:rFonts w:ascii="Arial" w:hAnsi="Arial" w:cs="Arial"/>
        </w:rPr>
        <w:t>Cheque</w:t>
      </w:r>
      <w:proofErr w:type="spellEnd"/>
      <w:r w:rsidRPr="004000F4">
        <w:rPr>
          <w:rFonts w:ascii="Arial" w:hAnsi="Arial" w:cs="Arial"/>
        </w:rPr>
        <w:t>/</w:t>
      </w:r>
      <w:proofErr w:type="spellStart"/>
      <w:r w:rsidRPr="004000F4">
        <w:rPr>
          <w:rFonts w:ascii="Arial" w:hAnsi="Arial" w:cs="Arial"/>
        </w:rPr>
        <w:t>Secuirty</w:t>
      </w:r>
      <w:proofErr w:type="spellEnd"/>
      <w:r w:rsidRPr="004000F4">
        <w:rPr>
          <w:rFonts w:ascii="Arial" w:hAnsi="Arial" w:cs="Arial"/>
        </w:rPr>
        <w:t xml:space="preserve"> </w:t>
      </w:r>
      <w:proofErr w:type="spellStart"/>
      <w:r w:rsidRPr="004000F4">
        <w:rPr>
          <w:rFonts w:ascii="Arial" w:hAnsi="Arial" w:cs="Arial"/>
        </w:rPr>
        <w:t>cheque</w:t>
      </w:r>
      <w:proofErr w:type="spellEnd"/>
      <w:r w:rsidRPr="004000F4">
        <w:rPr>
          <w:rFonts w:ascii="Arial" w:hAnsi="Arial" w:cs="Arial"/>
        </w:rPr>
        <w:t xml:space="preserve">/ Represent </w:t>
      </w:r>
      <w:proofErr w:type="spellStart"/>
      <w:r w:rsidRPr="004000F4">
        <w:rPr>
          <w:rFonts w:ascii="Arial" w:hAnsi="Arial" w:cs="Arial"/>
        </w:rPr>
        <w:t>Cheques</w:t>
      </w:r>
      <w:proofErr w:type="spellEnd"/>
      <w:r w:rsidRPr="004000F4">
        <w:rPr>
          <w:rFonts w:ascii="Arial" w:hAnsi="Arial" w:cs="Arial"/>
        </w:rPr>
        <w:t>.</w:t>
      </w:r>
    </w:p>
    <w:p w:rsidR="00157820" w:rsidRPr="004000F4" w:rsidRDefault="00157820" w:rsidP="00157820">
      <w:pPr>
        <w:numPr>
          <w:ilvl w:val="0"/>
          <w:numId w:val="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>Note on q</w:t>
      </w:r>
      <w:r w:rsidR="0004652F">
        <w:rPr>
          <w:rFonts w:ascii="Arial" w:hAnsi="Arial" w:cs="Arial"/>
        </w:rPr>
        <w:t>ueries received via e-mail</w:t>
      </w:r>
      <w:r w:rsidRPr="004000F4">
        <w:rPr>
          <w:rFonts w:ascii="Arial" w:hAnsi="Arial" w:cs="Arial"/>
        </w:rPr>
        <w:t>.</w:t>
      </w:r>
    </w:p>
    <w:p w:rsidR="00157820" w:rsidRPr="004000F4" w:rsidRDefault="00157820" w:rsidP="00157820">
      <w:pPr>
        <w:ind w:left="360"/>
        <w:rPr>
          <w:rFonts w:ascii="Arial" w:hAnsi="Arial" w:cs="Arial"/>
        </w:rPr>
      </w:pPr>
    </w:p>
    <w:p w:rsidR="00DF4FB2" w:rsidRPr="004000F4" w:rsidRDefault="00DF4FB2" w:rsidP="009A39AB">
      <w:pPr>
        <w:rPr>
          <w:rFonts w:ascii="Arial" w:hAnsi="Arial" w:cs="Arial"/>
        </w:rPr>
      </w:pPr>
      <w:r w:rsidRPr="004000F4">
        <w:rPr>
          <w:rFonts w:ascii="Arial" w:hAnsi="Arial" w:cs="Arial"/>
          <w:b/>
          <w:bCs/>
          <w:color w:val="333333"/>
          <w:shd w:val="clear" w:color="auto" w:fill="FDFDFD"/>
        </w:rPr>
        <w:t>C</w:t>
      </w:r>
      <w:r w:rsidR="00157820" w:rsidRPr="004000F4">
        <w:rPr>
          <w:rFonts w:ascii="Arial" w:hAnsi="Arial" w:cs="Arial"/>
          <w:b/>
          <w:bCs/>
          <w:color w:val="333333"/>
          <w:shd w:val="clear" w:color="auto" w:fill="FDFDFD"/>
        </w:rPr>
        <w:t>ollection Officer</w:t>
      </w:r>
      <w:r w:rsidRP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P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P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P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P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P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="004000F4">
        <w:rPr>
          <w:rFonts w:ascii="Arial" w:hAnsi="Arial" w:cs="Arial"/>
          <w:b/>
          <w:bCs/>
          <w:color w:val="333333"/>
          <w:shd w:val="clear" w:color="auto" w:fill="FDFDFD"/>
        </w:rPr>
        <w:tab/>
      </w:r>
      <w:r w:rsidRPr="004000F4">
        <w:rPr>
          <w:rFonts w:ascii="Arial" w:hAnsi="Arial" w:cs="Arial"/>
          <w:b/>
          <w:bCs/>
          <w:color w:val="333333"/>
          <w:shd w:val="clear" w:color="auto" w:fill="FDFDFD"/>
        </w:rPr>
        <w:t>(2008 - 2010)</w:t>
      </w:r>
    </w:p>
    <w:p w:rsidR="00F66C2A" w:rsidRPr="004000F4" w:rsidRDefault="00F66C2A" w:rsidP="00B5518C">
      <w:pPr>
        <w:rPr>
          <w:rFonts w:ascii="Arial" w:hAnsi="Arial" w:cs="Arial"/>
        </w:rPr>
      </w:pPr>
    </w:p>
    <w:p w:rsidR="00157820" w:rsidRPr="00B20EE0" w:rsidRDefault="00513F5E" w:rsidP="00B20EE0">
      <w:pPr>
        <w:pStyle w:val="ListParagraph"/>
        <w:numPr>
          <w:ilvl w:val="0"/>
          <w:numId w:val="20"/>
        </w:numPr>
        <w:ind w:left="8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Answered</w:t>
      </w:r>
      <w:r w:rsidR="00157820" w:rsidRPr="004000F4">
        <w:rPr>
          <w:rFonts w:ascii="Arial" w:hAnsi="Arial"/>
          <w:sz w:val="24"/>
          <w:szCs w:val="24"/>
        </w:rPr>
        <w:t xml:space="preserve"> nearly 60 calls daily from customers inquiring about</w:t>
      </w:r>
      <w:r>
        <w:rPr>
          <w:rFonts w:ascii="Arial" w:hAnsi="Arial"/>
          <w:sz w:val="24"/>
          <w:szCs w:val="24"/>
        </w:rPr>
        <w:t xml:space="preserve"> product usage, billing issues </w:t>
      </w:r>
      <w:r w:rsidR="00157820" w:rsidRPr="004000F4">
        <w:rPr>
          <w:rFonts w:ascii="Arial" w:hAnsi="Arial"/>
          <w:sz w:val="24"/>
          <w:szCs w:val="24"/>
        </w:rPr>
        <w:t>or general company information.</w:t>
      </w:r>
    </w:p>
    <w:p w:rsidR="009A39AB" w:rsidRPr="009A39AB" w:rsidRDefault="00157820" w:rsidP="009A39AB">
      <w:pPr>
        <w:pStyle w:val="ListParagraph"/>
        <w:numPr>
          <w:ilvl w:val="0"/>
          <w:numId w:val="20"/>
        </w:numPr>
        <w:rPr>
          <w:rFonts w:ascii="Arial" w:hAnsi="Arial"/>
        </w:rPr>
      </w:pPr>
      <w:r w:rsidRPr="004000F4">
        <w:rPr>
          <w:rFonts w:ascii="Arial" w:hAnsi="Arial"/>
          <w:sz w:val="24"/>
          <w:szCs w:val="24"/>
        </w:rPr>
        <w:t>Learned about eight different products and competently provided customers with information about e</w:t>
      </w:r>
      <w:r w:rsidR="00B20EE0">
        <w:rPr>
          <w:rFonts w:ascii="Arial" w:hAnsi="Arial"/>
          <w:sz w:val="24"/>
          <w:szCs w:val="24"/>
        </w:rPr>
        <w:t>ach one, complementary products</w:t>
      </w:r>
      <w:r w:rsidRPr="004000F4">
        <w:rPr>
          <w:rFonts w:ascii="Arial" w:hAnsi="Arial"/>
          <w:sz w:val="24"/>
          <w:szCs w:val="24"/>
        </w:rPr>
        <w:t xml:space="preserve"> </w:t>
      </w:r>
      <w:r w:rsidR="00B20EE0">
        <w:rPr>
          <w:rFonts w:ascii="Arial" w:hAnsi="Arial"/>
          <w:sz w:val="24"/>
          <w:szCs w:val="24"/>
        </w:rPr>
        <w:t xml:space="preserve"> </w:t>
      </w:r>
      <w:r w:rsidRPr="004000F4">
        <w:rPr>
          <w:rFonts w:ascii="Arial" w:hAnsi="Arial"/>
          <w:sz w:val="24"/>
          <w:szCs w:val="24"/>
        </w:rPr>
        <w:t>and suggestions for their usage.</w:t>
      </w:r>
    </w:p>
    <w:p w:rsidR="0013145A" w:rsidRPr="009A39AB" w:rsidRDefault="00CD0ACB" w:rsidP="009A39AB">
      <w:pPr>
        <w:rPr>
          <w:rFonts w:ascii="Arial" w:hAnsi="Arial"/>
        </w:rPr>
      </w:pPr>
      <w:r w:rsidRPr="009A39AB">
        <w:rPr>
          <w:rFonts w:ascii="Arial" w:hAnsi="Arial"/>
          <w:b/>
          <w:bCs/>
          <w:color w:val="006699"/>
        </w:rPr>
        <w:lastRenderedPageBreak/>
        <w:t>Previous Work Experience</w:t>
      </w:r>
      <w:r w:rsidR="0013145A" w:rsidRPr="009A39AB">
        <w:rPr>
          <w:rFonts w:ascii="Arial" w:hAnsi="Arial"/>
          <w:b/>
          <w:bCs/>
          <w:u w:val="single"/>
        </w:rPr>
        <w:t xml:space="preserve"> </w:t>
      </w:r>
    </w:p>
    <w:p w:rsidR="0013145A" w:rsidRPr="004000F4" w:rsidRDefault="0013145A" w:rsidP="0013145A">
      <w:pPr>
        <w:jc w:val="both"/>
        <w:rPr>
          <w:rFonts w:ascii="Arial" w:hAnsi="Arial" w:cs="Arial"/>
        </w:rPr>
      </w:pPr>
    </w:p>
    <w:p w:rsidR="00DF4FB2" w:rsidRPr="00E07DB9" w:rsidRDefault="00DF4FB2" w:rsidP="00E07DB9">
      <w:pPr>
        <w:pStyle w:val="ListParagraph"/>
        <w:ind w:left="360"/>
        <w:rPr>
          <w:rFonts w:ascii="Arial" w:hAnsi="Arial"/>
          <w:b/>
          <w:bCs/>
          <w:sz w:val="24"/>
          <w:szCs w:val="24"/>
          <w:u w:val="single"/>
        </w:rPr>
      </w:pPr>
      <w:r w:rsidRPr="00E07DB9">
        <w:rPr>
          <w:rFonts w:ascii="Arial" w:hAnsi="Arial"/>
          <w:b/>
          <w:bCs/>
          <w:sz w:val="24"/>
          <w:szCs w:val="24"/>
        </w:rPr>
        <w:t>Company</w:t>
      </w:r>
      <w:r w:rsidR="00E07DB9">
        <w:rPr>
          <w:rFonts w:ascii="Arial" w:hAnsi="Arial"/>
          <w:b/>
          <w:bCs/>
          <w:sz w:val="24"/>
          <w:szCs w:val="24"/>
        </w:rPr>
        <w:t xml:space="preserve"> </w:t>
      </w:r>
      <w:r w:rsidRPr="00E07DB9">
        <w:rPr>
          <w:rFonts w:ascii="Arial" w:hAnsi="Arial"/>
          <w:b/>
          <w:bCs/>
          <w:sz w:val="24"/>
          <w:szCs w:val="24"/>
        </w:rPr>
        <w:t xml:space="preserve">:  Pan Arab Research Centre (PARC)        </w:t>
      </w:r>
      <w:r w:rsidR="00E07DB9">
        <w:rPr>
          <w:rFonts w:ascii="Arial" w:hAnsi="Arial"/>
          <w:b/>
          <w:bCs/>
          <w:sz w:val="24"/>
          <w:szCs w:val="24"/>
        </w:rPr>
        <w:t xml:space="preserve">             </w:t>
      </w:r>
      <w:r w:rsidRPr="00E07DB9">
        <w:rPr>
          <w:rFonts w:ascii="Arial" w:hAnsi="Arial"/>
          <w:b/>
          <w:bCs/>
          <w:sz w:val="24"/>
          <w:szCs w:val="24"/>
        </w:rPr>
        <w:t>(</w:t>
      </w:r>
      <w:r w:rsidRPr="00E07DB9">
        <w:rPr>
          <w:rFonts w:ascii="Arial" w:hAnsi="Arial"/>
          <w:b/>
          <w:sz w:val="24"/>
          <w:szCs w:val="24"/>
        </w:rPr>
        <w:t>Jan 2008-Apr 2008)</w:t>
      </w:r>
      <w:r w:rsidRPr="004000F4"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 w:rsidRPr="00E07DB9">
        <w:rPr>
          <w:rFonts w:ascii="Arial" w:hAnsi="Arial"/>
          <w:sz w:val="24"/>
          <w:szCs w:val="24"/>
        </w:rPr>
        <w:t xml:space="preserve">Position     :  Call </w:t>
      </w:r>
      <w:r w:rsidRPr="00E07DB9">
        <w:rPr>
          <w:rFonts w:ascii="Arial" w:hAnsi="Arial"/>
          <w:sz w:val="24"/>
          <w:szCs w:val="24"/>
          <w:lang w:val="en-GB"/>
        </w:rPr>
        <w:t xml:space="preserve">Centre Representative </w:t>
      </w:r>
    </w:p>
    <w:p w:rsidR="00DF4FB2" w:rsidRPr="004000F4" w:rsidRDefault="00DF4FB2" w:rsidP="00DF4FB2">
      <w:pPr>
        <w:pStyle w:val="ListParagraph"/>
        <w:rPr>
          <w:rFonts w:ascii="Arial" w:hAnsi="Arial"/>
          <w:sz w:val="24"/>
          <w:szCs w:val="24"/>
        </w:rPr>
      </w:pPr>
    </w:p>
    <w:p w:rsidR="00DF4FB2" w:rsidRPr="004000F4" w:rsidRDefault="00DF4FB2" w:rsidP="00DF4FB2">
      <w:pPr>
        <w:pStyle w:val="ListParagraph"/>
        <w:rPr>
          <w:rFonts w:ascii="Arial" w:hAnsi="Arial"/>
          <w:b/>
          <w:sz w:val="24"/>
          <w:szCs w:val="24"/>
          <w:u w:val="single"/>
        </w:rPr>
      </w:pPr>
      <w:r w:rsidRPr="004000F4">
        <w:rPr>
          <w:rFonts w:ascii="Arial" w:hAnsi="Arial"/>
          <w:b/>
          <w:sz w:val="24"/>
          <w:szCs w:val="24"/>
          <w:u w:val="single"/>
        </w:rPr>
        <w:t>Job Responsibility</w:t>
      </w:r>
    </w:p>
    <w:p w:rsidR="00DF4FB2" w:rsidRPr="004000F4" w:rsidRDefault="00DF4FB2" w:rsidP="00DF4FB2">
      <w:pPr>
        <w:pStyle w:val="ListParagraph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4000F4">
        <w:rPr>
          <w:rFonts w:ascii="Arial" w:hAnsi="Arial"/>
          <w:sz w:val="24"/>
          <w:szCs w:val="24"/>
        </w:rPr>
        <w:t>Scheduling s</w:t>
      </w:r>
      <w:r w:rsidRPr="004000F4">
        <w:rPr>
          <w:rFonts w:ascii="Arial" w:hAnsi="Arial"/>
          <w:sz w:val="24"/>
          <w:szCs w:val="24"/>
          <w:lang w:val="en-GB"/>
        </w:rPr>
        <w:t>e</w:t>
      </w:r>
      <w:proofErr w:type="spellStart"/>
      <w:r w:rsidRPr="004000F4">
        <w:rPr>
          <w:rFonts w:ascii="Arial" w:hAnsi="Arial"/>
          <w:sz w:val="24"/>
          <w:szCs w:val="24"/>
        </w:rPr>
        <w:t>rvice</w:t>
      </w:r>
      <w:proofErr w:type="spellEnd"/>
      <w:r w:rsidRPr="004000F4">
        <w:rPr>
          <w:rFonts w:ascii="Arial" w:hAnsi="Arial"/>
          <w:sz w:val="24"/>
          <w:szCs w:val="24"/>
        </w:rPr>
        <w:t xml:space="preserve"> calls.</w:t>
      </w:r>
    </w:p>
    <w:p w:rsidR="00DF4FB2" w:rsidRPr="004000F4" w:rsidRDefault="00DF4FB2" w:rsidP="00DF4FB2">
      <w:pPr>
        <w:pStyle w:val="ListParagraph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4000F4">
        <w:rPr>
          <w:rFonts w:ascii="Arial" w:hAnsi="Arial"/>
          <w:sz w:val="24"/>
          <w:szCs w:val="24"/>
        </w:rPr>
        <w:t>Provided ongoing support to customers.</w:t>
      </w:r>
    </w:p>
    <w:p w:rsidR="00DF4FB2" w:rsidRDefault="00DF4FB2" w:rsidP="00DF4FB2">
      <w:pPr>
        <w:pStyle w:val="ListParagraph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4000F4">
        <w:rPr>
          <w:rFonts w:ascii="Arial" w:hAnsi="Arial"/>
          <w:sz w:val="24"/>
          <w:szCs w:val="24"/>
        </w:rPr>
        <w:t>Provide</w:t>
      </w:r>
      <w:r w:rsidR="00B20EE0">
        <w:rPr>
          <w:rFonts w:ascii="Arial" w:hAnsi="Arial"/>
          <w:sz w:val="24"/>
          <w:szCs w:val="24"/>
        </w:rPr>
        <w:t>d</w:t>
      </w:r>
      <w:r w:rsidRPr="004000F4">
        <w:rPr>
          <w:rFonts w:ascii="Arial" w:hAnsi="Arial"/>
          <w:sz w:val="24"/>
          <w:szCs w:val="24"/>
        </w:rPr>
        <w:t xml:space="preserve"> detailed information on services and products to customers.</w:t>
      </w:r>
    </w:p>
    <w:p w:rsidR="00DF4FB2" w:rsidRPr="00E07DB9" w:rsidRDefault="00DF4FB2" w:rsidP="00E07DB9">
      <w:pPr>
        <w:pStyle w:val="ListParagraph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E07DB9">
        <w:rPr>
          <w:rFonts w:ascii="Arial" w:hAnsi="Arial"/>
          <w:sz w:val="24"/>
          <w:szCs w:val="24"/>
        </w:rPr>
        <w:t>Schedule and follow up on installations and service calls.</w:t>
      </w:r>
      <w:r w:rsidR="0013145A" w:rsidRPr="00E07DB9">
        <w:rPr>
          <w:rFonts w:ascii="Arial" w:hAnsi="Arial"/>
          <w:sz w:val="24"/>
          <w:szCs w:val="24"/>
        </w:rPr>
        <w:t xml:space="preserve">     </w:t>
      </w:r>
    </w:p>
    <w:p w:rsidR="00DF4FB2" w:rsidRPr="004000F4" w:rsidRDefault="00DF4FB2" w:rsidP="0013145A">
      <w:pPr>
        <w:pStyle w:val="ListParagraph"/>
        <w:ind w:left="360"/>
        <w:rPr>
          <w:rFonts w:ascii="Arial" w:hAnsi="Arial"/>
          <w:sz w:val="24"/>
          <w:szCs w:val="24"/>
        </w:rPr>
      </w:pPr>
    </w:p>
    <w:p w:rsidR="00E07DB9" w:rsidRDefault="00644870" w:rsidP="00E07DB9">
      <w:pPr>
        <w:pStyle w:val="ListParagraph"/>
        <w:ind w:left="360"/>
        <w:rPr>
          <w:rFonts w:ascii="Arial" w:hAnsi="Arial"/>
          <w:b/>
          <w:sz w:val="24"/>
          <w:szCs w:val="24"/>
        </w:rPr>
      </w:pPr>
      <w:r w:rsidRPr="00E07DB9">
        <w:rPr>
          <w:rFonts w:ascii="Arial" w:hAnsi="Arial"/>
          <w:b/>
          <w:bCs/>
          <w:sz w:val="24"/>
          <w:szCs w:val="24"/>
        </w:rPr>
        <w:t xml:space="preserve">Company:  Al </w:t>
      </w:r>
      <w:proofErr w:type="spellStart"/>
      <w:r w:rsidRPr="00E07DB9">
        <w:rPr>
          <w:rFonts w:ascii="Arial" w:hAnsi="Arial"/>
          <w:b/>
          <w:bCs/>
          <w:sz w:val="24"/>
          <w:szCs w:val="24"/>
        </w:rPr>
        <w:t>Futtaim</w:t>
      </w:r>
      <w:proofErr w:type="spellEnd"/>
      <w:r w:rsidRPr="00E07DB9">
        <w:rPr>
          <w:rFonts w:ascii="Arial" w:hAnsi="Arial"/>
          <w:b/>
          <w:bCs/>
          <w:sz w:val="24"/>
          <w:szCs w:val="24"/>
        </w:rPr>
        <w:t xml:space="preserve"> Motors</w:t>
      </w:r>
      <w:r w:rsidR="00FD4D2C" w:rsidRPr="00E07DB9">
        <w:rPr>
          <w:rFonts w:ascii="Arial" w:hAnsi="Arial"/>
          <w:sz w:val="24"/>
          <w:szCs w:val="24"/>
        </w:rPr>
        <w:t xml:space="preserve">                                     </w:t>
      </w:r>
      <w:r w:rsidR="00E07DB9">
        <w:rPr>
          <w:rFonts w:ascii="Arial" w:hAnsi="Arial"/>
          <w:sz w:val="24"/>
          <w:szCs w:val="24"/>
        </w:rPr>
        <w:tab/>
        <w:t xml:space="preserve">        </w:t>
      </w:r>
      <w:r w:rsidR="00FD4D2C" w:rsidRPr="00E07DB9">
        <w:rPr>
          <w:rFonts w:ascii="Arial" w:hAnsi="Arial"/>
          <w:b/>
          <w:sz w:val="24"/>
          <w:szCs w:val="24"/>
        </w:rPr>
        <w:t>(Oct 2007-Dec 2007)</w:t>
      </w:r>
    </w:p>
    <w:p w:rsidR="0013145A" w:rsidRPr="00E07DB9" w:rsidRDefault="0013145A" w:rsidP="00E07DB9">
      <w:pPr>
        <w:pStyle w:val="ListParagraph"/>
        <w:ind w:left="360"/>
        <w:rPr>
          <w:rFonts w:ascii="Arial" w:hAnsi="Arial"/>
          <w:b/>
          <w:bCs/>
          <w:sz w:val="24"/>
          <w:szCs w:val="24"/>
        </w:rPr>
      </w:pPr>
      <w:r w:rsidRPr="00E07DB9">
        <w:rPr>
          <w:rFonts w:ascii="Arial" w:hAnsi="Arial"/>
          <w:sz w:val="24"/>
          <w:szCs w:val="24"/>
        </w:rPr>
        <w:t xml:space="preserve">Position     :  </w:t>
      </w:r>
      <w:r w:rsidR="00644870" w:rsidRPr="00E07DB9">
        <w:rPr>
          <w:rFonts w:ascii="Arial" w:hAnsi="Arial"/>
          <w:sz w:val="24"/>
          <w:szCs w:val="24"/>
        </w:rPr>
        <w:t>Surveyor</w:t>
      </w:r>
    </w:p>
    <w:p w:rsidR="0013145A" w:rsidRPr="004000F4" w:rsidRDefault="0013145A" w:rsidP="0013145A">
      <w:pPr>
        <w:pStyle w:val="ListParagraph"/>
        <w:rPr>
          <w:rFonts w:ascii="Arial" w:hAnsi="Arial"/>
          <w:sz w:val="24"/>
          <w:szCs w:val="24"/>
        </w:rPr>
      </w:pPr>
    </w:p>
    <w:p w:rsidR="0013145A" w:rsidRPr="004000F4" w:rsidRDefault="0013145A" w:rsidP="0013145A">
      <w:pPr>
        <w:pStyle w:val="ListParagraph"/>
        <w:rPr>
          <w:rFonts w:ascii="Arial" w:hAnsi="Arial"/>
          <w:b/>
          <w:sz w:val="24"/>
          <w:szCs w:val="24"/>
          <w:u w:val="single"/>
        </w:rPr>
      </w:pPr>
      <w:r w:rsidRPr="004000F4">
        <w:rPr>
          <w:rFonts w:ascii="Arial" w:hAnsi="Arial"/>
          <w:b/>
          <w:sz w:val="24"/>
          <w:szCs w:val="24"/>
          <w:u w:val="single"/>
        </w:rPr>
        <w:t>Job Responsibility</w:t>
      </w:r>
    </w:p>
    <w:p w:rsidR="00ED4AA4" w:rsidRPr="004000F4" w:rsidRDefault="00ED4AA4" w:rsidP="0013145A">
      <w:pPr>
        <w:pStyle w:val="ListParagraph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4000F4">
        <w:rPr>
          <w:rFonts w:ascii="Arial" w:hAnsi="Arial"/>
          <w:sz w:val="24"/>
          <w:szCs w:val="24"/>
        </w:rPr>
        <w:t>Conduct customer satisfaction surveys and generate business through follow up</w:t>
      </w:r>
      <w:r w:rsidR="00961D9B" w:rsidRPr="004000F4">
        <w:rPr>
          <w:rFonts w:ascii="Arial" w:hAnsi="Arial"/>
          <w:sz w:val="24"/>
          <w:szCs w:val="24"/>
        </w:rPr>
        <w:t>.</w:t>
      </w:r>
    </w:p>
    <w:p w:rsidR="00ED4AA4" w:rsidRPr="004000F4" w:rsidRDefault="00ED4AA4" w:rsidP="0013145A">
      <w:pPr>
        <w:pStyle w:val="ListParagraph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4000F4">
        <w:rPr>
          <w:rFonts w:ascii="Arial" w:hAnsi="Arial"/>
          <w:sz w:val="24"/>
          <w:szCs w:val="24"/>
          <w:lang w:val="en"/>
        </w:rPr>
        <w:t>Building productive relationships</w:t>
      </w:r>
      <w:r w:rsidR="00961D9B" w:rsidRPr="004000F4">
        <w:rPr>
          <w:rFonts w:ascii="Arial" w:hAnsi="Arial"/>
          <w:sz w:val="24"/>
          <w:szCs w:val="24"/>
          <w:lang w:val="en"/>
        </w:rPr>
        <w:t>.</w:t>
      </w:r>
    </w:p>
    <w:p w:rsidR="00ED4AA4" w:rsidRPr="004000F4" w:rsidRDefault="00ED4AA4" w:rsidP="0013145A">
      <w:pPr>
        <w:pStyle w:val="ListParagraph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4000F4">
        <w:rPr>
          <w:rFonts w:ascii="Arial" w:hAnsi="Arial"/>
          <w:sz w:val="24"/>
          <w:szCs w:val="24"/>
          <w:lang w:val="en"/>
        </w:rPr>
        <w:t>Resolving complex issues and win customer loyalty.</w:t>
      </w:r>
    </w:p>
    <w:p w:rsidR="00515920" w:rsidRPr="004000F4" w:rsidRDefault="00ED4AA4" w:rsidP="00DF4FB2">
      <w:pPr>
        <w:pStyle w:val="ListParagraph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4000F4">
        <w:rPr>
          <w:rFonts w:ascii="Arial" w:hAnsi="Arial"/>
          <w:sz w:val="24"/>
          <w:szCs w:val="24"/>
          <w:lang w:val="en"/>
        </w:rPr>
        <w:t>Use tact and diplomacy to find common ground and achieve win-win outcomes</w:t>
      </w:r>
      <w:r w:rsidR="00961D9B" w:rsidRPr="004000F4">
        <w:rPr>
          <w:rFonts w:ascii="Arial" w:hAnsi="Arial"/>
          <w:sz w:val="24"/>
          <w:szCs w:val="24"/>
          <w:lang w:val="en"/>
        </w:rPr>
        <w:t>.</w:t>
      </w:r>
    </w:p>
    <w:p w:rsidR="00F9309F" w:rsidRPr="00E07DB9" w:rsidRDefault="00E07DB9" w:rsidP="00F9309F">
      <w:pPr>
        <w:pStyle w:val="Heading2"/>
        <w:rPr>
          <w:rFonts w:ascii="Arial" w:hAnsi="Arial" w:cs="Arial"/>
          <w:iCs/>
          <w:u w:val="single"/>
        </w:rPr>
      </w:pPr>
      <w:r w:rsidRPr="00E07DB9">
        <w:rPr>
          <w:rFonts w:ascii="Arial" w:hAnsi="Arial" w:cs="Arial"/>
          <w:bCs w:val="0"/>
          <w:color w:val="006699"/>
        </w:rPr>
        <w:t>Educational Qualification</w:t>
      </w:r>
    </w:p>
    <w:p w:rsidR="00F9309F" w:rsidRPr="004000F4" w:rsidRDefault="00F9309F" w:rsidP="00F9309F">
      <w:pPr>
        <w:rPr>
          <w:rFonts w:ascii="Arial" w:hAnsi="Arial" w:cs="Arial"/>
          <w:b/>
        </w:rPr>
      </w:pPr>
    </w:p>
    <w:p w:rsidR="00F9309F" w:rsidRPr="004000F4" w:rsidRDefault="00F9309F" w:rsidP="00F9309F">
      <w:pPr>
        <w:numPr>
          <w:ilvl w:val="0"/>
          <w:numId w:val="1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>Passed Secondary Education from Cosmos Educational Institute in 2005.</w:t>
      </w:r>
    </w:p>
    <w:p w:rsidR="00F9309F" w:rsidRPr="004000F4" w:rsidRDefault="00F9309F" w:rsidP="00F9309F">
      <w:pPr>
        <w:numPr>
          <w:ilvl w:val="0"/>
          <w:numId w:val="1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>Passed Higher Secondary Education from Comprehensive Educational Institute in 2007.</w:t>
      </w:r>
    </w:p>
    <w:p w:rsidR="00F9309F" w:rsidRPr="004000F4" w:rsidRDefault="00F9309F" w:rsidP="00F9309F">
      <w:pPr>
        <w:numPr>
          <w:ilvl w:val="0"/>
          <w:numId w:val="13"/>
        </w:numPr>
        <w:rPr>
          <w:rFonts w:ascii="Arial" w:hAnsi="Arial" w:cs="Arial"/>
        </w:rPr>
      </w:pPr>
      <w:r w:rsidRPr="004000F4">
        <w:rPr>
          <w:rFonts w:ascii="Arial" w:hAnsi="Arial" w:cs="Arial"/>
        </w:rPr>
        <w:t xml:space="preserve">Currently pursuing BBA. </w:t>
      </w:r>
    </w:p>
    <w:p w:rsidR="00D7327C" w:rsidRPr="004000F4" w:rsidRDefault="00D7327C" w:rsidP="00D7327C">
      <w:pPr>
        <w:rPr>
          <w:rFonts w:ascii="Arial" w:hAnsi="Arial" w:cs="Arial"/>
        </w:rPr>
      </w:pPr>
    </w:p>
    <w:p w:rsidR="00882D78" w:rsidRPr="00D60644" w:rsidRDefault="00E07DB9" w:rsidP="00882D78">
      <w:pPr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bCs/>
          <w:color w:val="006699"/>
        </w:rPr>
        <w:t>Computer Qualification</w:t>
      </w:r>
    </w:p>
    <w:p w:rsidR="00882D78" w:rsidRPr="004000F4" w:rsidRDefault="00882D78" w:rsidP="00882D78">
      <w:pPr>
        <w:rPr>
          <w:rFonts w:ascii="Arial" w:hAnsi="Arial" w:cs="Arial"/>
          <w:b/>
        </w:rPr>
      </w:pPr>
    </w:p>
    <w:p w:rsidR="00882D78" w:rsidRPr="004000F4" w:rsidRDefault="00882D78" w:rsidP="00882D78">
      <w:pPr>
        <w:rPr>
          <w:rFonts w:ascii="Arial" w:hAnsi="Arial" w:cs="Arial"/>
        </w:rPr>
      </w:pPr>
      <w:r w:rsidRPr="004000F4">
        <w:rPr>
          <w:rFonts w:ascii="Arial" w:hAnsi="Arial" w:cs="Arial"/>
        </w:rPr>
        <w:t>Very well versed</w:t>
      </w:r>
      <w:r w:rsidR="00B20EE0">
        <w:rPr>
          <w:rFonts w:ascii="Arial" w:hAnsi="Arial" w:cs="Arial"/>
        </w:rPr>
        <w:t xml:space="preserve"> with </w:t>
      </w:r>
      <w:proofErr w:type="spellStart"/>
      <w:r w:rsidR="00B20EE0">
        <w:rPr>
          <w:rFonts w:ascii="Arial" w:hAnsi="Arial" w:cs="Arial"/>
        </w:rPr>
        <w:t>Ms</w:t>
      </w:r>
      <w:proofErr w:type="spellEnd"/>
      <w:r w:rsidR="00B20EE0">
        <w:rPr>
          <w:rFonts w:ascii="Arial" w:hAnsi="Arial" w:cs="Arial"/>
        </w:rPr>
        <w:t xml:space="preserve"> Word, </w:t>
      </w:r>
      <w:proofErr w:type="spellStart"/>
      <w:r w:rsidRPr="004000F4">
        <w:rPr>
          <w:rFonts w:ascii="Arial" w:hAnsi="Arial" w:cs="Arial"/>
        </w:rPr>
        <w:t>Ms</w:t>
      </w:r>
      <w:proofErr w:type="spellEnd"/>
      <w:r w:rsidRPr="004000F4">
        <w:rPr>
          <w:rFonts w:ascii="Arial" w:hAnsi="Arial" w:cs="Arial"/>
        </w:rPr>
        <w:t xml:space="preserve"> Excel, PowerPoint Internet and Outlook (E-Mail)</w:t>
      </w:r>
    </w:p>
    <w:p w:rsidR="00882D78" w:rsidRPr="004000F4" w:rsidRDefault="00882D78" w:rsidP="00D7327C">
      <w:pPr>
        <w:rPr>
          <w:rFonts w:ascii="Arial" w:hAnsi="Arial" w:cs="Arial"/>
        </w:rPr>
      </w:pPr>
    </w:p>
    <w:p w:rsidR="00842A7B" w:rsidRPr="00E07DB9" w:rsidRDefault="00E07DB9" w:rsidP="00842A7B">
      <w:pPr>
        <w:pStyle w:val="Heading2"/>
        <w:rPr>
          <w:rFonts w:ascii="Arial" w:hAnsi="Arial" w:cs="Arial"/>
          <w:iCs/>
          <w:u w:val="single"/>
        </w:rPr>
      </w:pPr>
      <w:r w:rsidRPr="00E07DB9">
        <w:rPr>
          <w:rFonts w:ascii="Arial" w:hAnsi="Arial" w:cs="Arial"/>
          <w:bCs w:val="0"/>
          <w:color w:val="006699"/>
        </w:rPr>
        <w:t>Personal Details</w:t>
      </w:r>
    </w:p>
    <w:p w:rsidR="00842A7B" w:rsidRPr="004000F4" w:rsidRDefault="00842A7B" w:rsidP="00842A7B">
      <w:pPr>
        <w:rPr>
          <w:rFonts w:ascii="Arial" w:hAnsi="Arial" w:cs="Arial"/>
        </w:rPr>
      </w:pPr>
    </w:p>
    <w:p w:rsidR="00842A7B" w:rsidRPr="004000F4" w:rsidRDefault="00842A7B" w:rsidP="00842A7B">
      <w:pPr>
        <w:rPr>
          <w:rFonts w:ascii="Arial" w:hAnsi="Arial" w:cs="Arial"/>
        </w:rPr>
      </w:pPr>
      <w:r w:rsidRPr="004000F4">
        <w:rPr>
          <w:rFonts w:ascii="Arial" w:hAnsi="Arial" w:cs="Arial"/>
        </w:rPr>
        <w:t>Dat</w:t>
      </w:r>
      <w:r w:rsidR="00644870" w:rsidRPr="004000F4">
        <w:rPr>
          <w:rFonts w:ascii="Arial" w:hAnsi="Arial" w:cs="Arial"/>
        </w:rPr>
        <w:t xml:space="preserve">e of Birth                 </w:t>
      </w:r>
      <w:r w:rsidR="00627A8C" w:rsidRPr="004000F4">
        <w:rPr>
          <w:rFonts w:ascii="Arial" w:hAnsi="Arial" w:cs="Arial"/>
        </w:rPr>
        <w:tab/>
      </w:r>
      <w:r w:rsidR="00644870" w:rsidRPr="004000F4">
        <w:rPr>
          <w:rFonts w:ascii="Arial" w:hAnsi="Arial" w:cs="Arial"/>
        </w:rPr>
        <w:t>:  22</w:t>
      </w:r>
      <w:r w:rsidR="00644870" w:rsidRPr="004000F4">
        <w:rPr>
          <w:rFonts w:ascii="Arial" w:hAnsi="Arial" w:cs="Arial"/>
          <w:vertAlign w:val="superscript"/>
        </w:rPr>
        <w:t>nd</w:t>
      </w:r>
      <w:r w:rsidR="00644870" w:rsidRPr="004000F4">
        <w:rPr>
          <w:rFonts w:ascii="Arial" w:hAnsi="Arial" w:cs="Arial"/>
        </w:rPr>
        <w:t xml:space="preserve"> December 1989</w:t>
      </w:r>
    </w:p>
    <w:p w:rsidR="00842A7B" w:rsidRPr="004000F4" w:rsidRDefault="00842A7B" w:rsidP="00842A7B">
      <w:pPr>
        <w:rPr>
          <w:rFonts w:ascii="Arial" w:hAnsi="Arial" w:cs="Arial"/>
        </w:rPr>
      </w:pPr>
      <w:r w:rsidRPr="004000F4">
        <w:rPr>
          <w:rFonts w:ascii="Arial" w:hAnsi="Arial" w:cs="Arial"/>
        </w:rPr>
        <w:t xml:space="preserve">Nationality                    </w:t>
      </w:r>
      <w:r w:rsidR="00627A8C" w:rsidRPr="004000F4">
        <w:rPr>
          <w:rFonts w:ascii="Arial" w:hAnsi="Arial" w:cs="Arial"/>
        </w:rPr>
        <w:tab/>
      </w:r>
      <w:r w:rsidRPr="004000F4">
        <w:rPr>
          <w:rFonts w:ascii="Arial" w:hAnsi="Arial" w:cs="Arial"/>
        </w:rPr>
        <w:t xml:space="preserve">:  </w:t>
      </w:r>
      <w:r w:rsidR="00644870" w:rsidRPr="004000F4">
        <w:rPr>
          <w:rFonts w:ascii="Arial" w:hAnsi="Arial" w:cs="Arial"/>
        </w:rPr>
        <w:t>Indian</w:t>
      </w:r>
    </w:p>
    <w:p w:rsidR="00842A7B" w:rsidRPr="004000F4" w:rsidRDefault="00842A7B" w:rsidP="00842A7B">
      <w:pPr>
        <w:rPr>
          <w:rFonts w:ascii="Arial" w:hAnsi="Arial" w:cs="Arial"/>
        </w:rPr>
      </w:pPr>
      <w:r w:rsidRPr="004000F4">
        <w:rPr>
          <w:rFonts w:ascii="Arial" w:hAnsi="Arial" w:cs="Arial"/>
        </w:rPr>
        <w:t>Languages Know</w:t>
      </w:r>
      <w:r w:rsidR="00076D26" w:rsidRPr="004000F4">
        <w:rPr>
          <w:rFonts w:ascii="Arial" w:hAnsi="Arial" w:cs="Arial"/>
        </w:rPr>
        <w:t xml:space="preserve">n      </w:t>
      </w:r>
      <w:r w:rsidR="00627A8C" w:rsidRPr="004000F4">
        <w:rPr>
          <w:rFonts w:ascii="Arial" w:hAnsi="Arial" w:cs="Arial"/>
        </w:rPr>
        <w:tab/>
      </w:r>
      <w:r w:rsidR="00076D26" w:rsidRPr="004000F4">
        <w:rPr>
          <w:rFonts w:ascii="Arial" w:hAnsi="Arial" w:cs="Arial"/>
        </w:rPr>
        <w:t>:  English and Hindi</w:t>
      </w:r>
    </w:p>
    <w:p w:rsidR="00842A7B" w:rsidRDefault="00842A7B" w:rsidP="00D7327C">
      <w:pPr>
        <w:pStyle w:val="Heading2"/>
        <w:rPr>
          <w:rFonts w:ascii="Arial" w:hAnsi="Arial" w:cs="Arial"/>
        </w:rPr>
      </w:pPr>
    </w:p>
    <w:p w:rsidR="00D7327C" w:rsidRDefault="00E07DB9" w:rsidP="006B41A5">
      <w:pPr>
        <w:pStyle w:val="Heading2"/>
        <w:rPr>
          <w:rFonts w:ascii="Arial" w:hAnsi="Arial" w:cs="Arial"/>
          <w:bCs w:val="0"/>
          <w:color w:val="006699"/>
        </w:rPr>
      </w:pPr>
      <w:r w:rsidRPr="006605C0">
        <w:rPr>
          <w:rFonts w:ascii="Arial" w:hAnsi="Arial" w:cs="Arial"/>
          <w:bCs w:val="0"/>
          <w:color w:val="006699"/>
        </w:rPr>
        <w:t>To Conclude</w:t>
      </w:r>
    </w:p>
    <w:p w:rsidR="006B41A5" w:rsidRPr="006B41A5" w:rsidRDefault="006B41A5" w:rsidP="006B41A5"/>
    <w:p w:rsidR="00D7327C" w:rsidRPr="006605C0" w:rsidRDefault="00D7327C" w:rsidP="00D7327C">
      <w:pPr>
        <w:rPr>
          <w:rFonts w:ascii="Arial" w:hAnsi="Arial" w:cs="Arial"/>
        </w:rPr>
      </w:pPr>
      <w:r w:rsidRPr="006605C0">
        <w:rPr>
          <w:rFonts w:ascii="Arial" w:hAnsi="Arial" w:cs="Arial"/>
        </w:rPr>
        <w:t>I have extensive knowledge for formulating planned systematic work to ensure a high level of performance.</w:t>
      </w:r>
    </w:p>
    <w:p w:rsidR="005D49D4" w:rsidRPr="004000F4" w:rsidRDefault="005D49D4">
      <w:pPr>
        <w:rPr>
          <w:rFonts w:ascii="Arial" w:hAnsi="Arial" w:cs="Arial"/>
        </w:rPr>
      </w:pPr>
    </w:p>
    <w:sectPr w:rsidR="005D49D4" w:rsidRPr="004000F4" w:rsidSect="000E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509"/>
    <w:multiLevelType w:val="hybridMultilevel"/>
    <w:tmpl w:val="298C6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61312"/>
    <w:multiLevelType w:val="hybridMultilevel"/>
    <w:tmpl w:val="B4DE3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43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B1D42"/>
    <w:multiLevelType w:val="hybridMultilevel"/>
    <w:tmpl w:val="64B861EA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1EDE5845"/>
    <w:multiLevelType w:val="hybridMultilevel"/>
    <w:tmpl w:val="F4BC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A4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17980"/>
    <w:multiLevelType w:val="hybridMultilevel"/>
    <w:tmpl w:val="C6CC08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5104F"/>
    <w:multiLevelType w:val="hybridMultilevel"/>
    <w:tmpl w:val="9D86C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6892"/>
    <w:multiLevelType w:val="hybridMultilevel"/>
    <w:tmpl w:val="F7D09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30A62"/>
    <w:multiLevelType w:val="hybridMultilevel"/>
    <w:tmpl w:val="47864D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12B89"/>
    <w:multiLevelType w:val="hybridMultilevel"/>
    <w:tmpl w:val="9FFE7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E7BC6"/>
    <w:multiLevelType w:val="hybridMultilevel"/>
    <w:tmpl w:val="5A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D5CFF"/>
    <w:multiLevelType w:val="hybridMultilevel"/>
    <w:tmpl w:val="C47EB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32B24"/>
    <w:multiLevelType w:val="hybridMultilevel"/>
    <w:tmpl w:val="90D6E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965BC"/>
    <w:multiLevelType w:val="hybridMultilevel"/>
    <w:tmpl w:val="0824A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61EB9"/>
    <w:multiLevelType w:val="hybridMultilevel"/>
    <w:tmpl w:val="BB0EA8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AA1644"/>
    <w:multiLevelType w:val="hybridMultilevel"/>
    <w:tmpl w:val="B6D21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8712AB"/>
    <w:multiLevelType w:val="hybridMultilevel"/>
    <w:tmpl w:val="AA32C0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18606D"/>
    <w:multiLevelType w:val="hybridMultilevel"/>
    <w:tmpl w:val="9EA8406C"/>
    <w:lvl w:ilvl="0" w:tplc="5BA2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45E58"/>
    <w:multiLevelType w:val="hybridMultilevel"/>
    <w:tmpl w:val="3A32151E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B74157C"/>
    <w:multiLevelType w:val="hybridMultilevel"/>
    <w:tmpl w:val="15F0F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F4AD5"/>
    <w:multiLevelType w:val="hybridMultilevel"/>
    <w:tmpl w:val="21D8CBFE"/>
    <w:lvl w:ilvl="0" w:tplc="7994C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7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18"/>
  </w:num>
  <w:num w:numId="11">
    <w:abstractNumId w:val="12"/>
  </w:num>
  <w:num w:numId="12">
    <w:abstractNumId w:val="10"/>
  </w:num>
  <w:num w:numId="13">
    <w:abstractNumId w:val="16"/>
  </w:num>
  <w:num w:numId="14">
    <w:abstractNumId w:val="6"/>
  </w:num>
  <w:num w:numId="15">
    <w:abstractNumId w:val="8"/>
  </w:num>
  <w:num w:numId="16">
    <w:abstractNumId w:val="14"/>
  </w:num>
  <w:num w:numId="17">
    <w:abstractNumId w:val="0"/>
  </w:num>
  <w:num w:numId="18">
    <w:abstractNumId w:val="13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27C"/>
    <w:rsid w:val="00005D15"/>
    <w:rsid w:val="000077B5"/>
    <w:rsid w:val="0004652F"/>
    <w:rsid w:val="00070A04"/>
    <w:rsid w:val="00076D26"/>
    <w:rsid w:val="000A191E"/>
    <w:rsid w:val="000E365C"/>
    <w:rsid w:val="000E55CD"/>
    <w:rsid w:val="000F2C89"/>
    <w:rsid w:val="0011634B"/>
    <w:rsid w:val="0013145A"/>
    <w:rsid w:val="00155CB1"/>
    <w:rsid w:val="00157820"/>
    <w:rsid w:val="00182756"/>
    <w:rsid w:val="001A39B7"/>
    <w:rsid w:val="001C3909"/>
    <w:rsid w:val="001E22A3"/>
    <w:rsid w:val="00223FA3"/>
    <w:rsid w:val="002276DA"/>
    <w:rsid w:val="00227CED"/>
    <w:rsid w:val="0026300F"/>
    <w:rsid w:val="0028160A"/>
    <w:rsid w:val="00283709"/>
    <w:rsid w:val="002E11D9"/>
    <w:rsid w:val="002E5C74"/>
    <w:rsid w:val="002F4214"/>
    <w:rsid w:val="00342358"/>
    <w:rsid w:val="003535AA"/>
    <w:rsid w:val="003B3300"/>
    <w:rsid w:val="003E1AD9"/>
    <w:rsid w:val="003E44A1"/>
    <w:rsid w:val="003F7ABD"/>
    <w:rsid w:val="004000F4"/>
    <w:rsid w:val="00407473"/>
    <w:rsid w:val="00470728"/>
    <w:rsid w:val="00472B0E"/>
    <w:rsid w:val="00482056"/>
    <w:rsid w:val="00483036"/>
    <w:rsid w:val="004C516F"/>
    <w:rsid w:val="004E6E1F"/>
    <w:rsid w:val="00500892"/>
    <w:rsid w:val="00513F5E"/>
    <w:rsid w:val="00515800"/>
    <w:rsid w:val="00515920"/>
    <w:rsid w:val="00521B29"/>
    <w:rsid w:val="0055234F"/>
    <w:rsid w:val="00561C91"/>
    <w:rsid w:val="00562929"/>
    <w:rsid w:val="005722D9"/>
    <w:rsid w:val="00591F97"/>
    <w:rsid w:val="005A62D1"/>
    <w:rsid w:val="005D49D4"/>
    <w:rsid w:val="005E068A"/>
    <w:rsid w:val="005F22B5"/>
    <w:rsid w:val="00607DA8"/>
    <w:rsid w:val="00627A8C"/>
    <w:rsid w:val="006316BF"/>
    <w:rsid w:val="00644870"/>
    <w:rsid w:val="006605C0"/>
    <w:rsid w:val="0066081B"/>
    <w:rsid w:val="006912F2"/>
    <w:rsid w:val="006A1A5A"/>
    <w:rsid w:val="006B41A5"/>
    <w:rsid w:val="006B65BF"/>
    <w:rsid w:val="00700E0F"/>
    <w:rsid w:val="007438E6"/>
    <w:rsid w:val="00744649"/>
    <w:rsid w:val="00746606"/>
    <w:rsid w:val="00774D21"/>
    <w:rsid w:val="00777D8E"/>
    <w:rsid w:val="00784126"/>
    <w:rsid w:val="00786070"/>
    <w:rsid w:val="00794058"/>
    <w:rsid w:val="007A7CD6"/>
    <w:rsid w:val="007F1287"/>
    <w:rsid w:val="008031D2"/>
    <w:rsid w:val="008219B1"/>
    <w:rsid w:val="0082541E"/>
    <w:rsid w:val="00842A7B"/>
    <w:rsid w:val="0085734C"/>
    <w:rsid w:val="00865AAC"/>
    <w:rsid w:val="00871187"/>
    <w:rsid w:val="00882D78"/>
    <w:rsid w:val="00884B3E"/>
    <w:rsid w:val="008D3890"/>
    <w:rsid w:val="008D6424"/>
    <w:rsid w:val="008E5D1E"/>
    <w:rsid w:val="00916494"/>
    <w:rsid w:val="00923FA2"/>
    <w:rsid w:val="00936558"/>
    <w:rsid w:val="00961D9B"/>
    <w:rsid w:val="00985DE4"/>
    <w:rsid w:val="00990A0E"/>
    <w:rsid w:val="009A2E21"/>
    <w:rsid w:val="009A39AB"/>
    <w:rsid w:val="009B7D1B"/>
    <w:rsid w:val="009F4620"/>
    <w:rsid w:val="00A3278B"/>
    <w:rsid w:val="00A601FA"/>
    <w:rsid w:val="00A63163"/>
    <w:rsid w:val="00A92D2F"/>
    <w:rsid w:val="00AA1DDA"/>
    <w:rsid w:val="00AF7067"/>
    <w:rsid w:val="00B20EE0"/>
    <w:rsid w:val="00B342E0"/>
    <w:rsid w:val="00B5518C"/>
    <w:rsid w:val="00B7109A"/>
    <w:rsid w:val="00BA7265"/>
    <w:rsid w:val="00BC6E27"/>
    <w:rsid w:val="00BE540A"/>
    <w:rsid w:val="00C3495D"/>
    <w:rsid w:val="00C40CD3"/>
    <w:rsid w:val="00C507D2"/>
    <w:rsid w:val="00C911B3"/>
    <w:rsid w:val="00CC2570"/>
    <w:rsid w:val="00CD0ACB"/>
    <w:rsid w:val="00CE2EBE"/>
    <w:rsid w:val="00D17A20"/>
    <w:rsid w:val="00D3463C"/>
    <w:rsid w:val="00D42E50"/>
    <w:rsid w:val="00D60644"/>
    <w:rsid w:val="00D62154"/>
    <w:rsid w:val="00D63D80"/>
    <w:rsid w:val="00D64090"/>
    <w:rsid w:val="00D67568"/>
    <w:rsid w:val="00D7327C"/>
    <w:rsid w:val="00D95D19"/>
    <w:rsid w:val="00DA6EBF"/>
    <w:rsid w:val="00DC63C6"/>
    <w:rsid w:val="00DE7A83"/>
    <w:rsid w:val="00DF3BF9"/>
    <w:rsid w:val="00DF4FB2"/>
    <w:rsid w:val="00DF7D4A"/>
    <w:rsid w:val="00E07DB9"/>
    <w:rsid w:val="00E509F3"/>
    <w:rsid w:val="00E760C4"/>
    <w:rsid w:val="00EB541D"/>
    <w:rsid w:val="00ED4AA4"/>
    <w:rsid w:val="00ED4D93"/>
    <w:rsid w:val="00ED5DAD"/>
    <w:rsid w:val="00EE1BDC"/>
    <w:rsid w:val="00F021D8"/>
    <w:rsid w:val="00F0558E"/>
    <w:rsid w:val="00F214C2"/>
    <w:rsid w:val="00F26260"/>
    <w:rsid w:val="00F60658"/>
    <w:rsid w:val="00F66C2A"/>
    <w:rsid w:val="00F9309F"/>
    <w:rsid w:val="00FC70EF"/>
    <w:rsid w:val="00FD4D2C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03F15D-4E70-EF47-87B4-8F50D5B2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2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7327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7327C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7327C"/>
    <w:pPr>
      <w:keepNext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D7327C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7327C"/>
    <w:pPr>
      <w:spacing w:after="120"/>
      <w:ind w:left="360"/>
    </w:pPr>
    <w:rPr>
      <w:sz w:val="20"/>
      <w:szCs w:val="20"/>
      <w:lang w:val="en-GB"/>
    </w:rPr>
  </w:style>
  <w:style w:type="paragraph" w:styleId="Header">
    <w:name w:val="header"/>
    <w:basedOn w:val="Normal"/>
    <w:rsid w:val="00D7327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3145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rsid w:val="00D67568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E2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22A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TOTAL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Ramesh MENON</dc:creator>
  <cp:lastModifiedBy>sananisar2212@gmail.com</cp:lastModifiedBy>
  <cp:revision>2</cp:revision>
  <cp:lastPrinted>2014-11-20T12:30:00Z</cp:lastPrinted>
  <dcterms:created xsi:type="dcterms:W3CDTF">2020-07-20T08:10:00Z</dcterms:created>
  <dcterms:modified xsi:type="dcterms:W3CDTF">2020-07-20T08:10:00Z</dcterms:modified>
</cp:coreProperties>
</file>