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213" w:rsidRDefault="00044A2A">
      <w:pPr>
        <w:spacing w:after="0" w:line="240" w:lineRule="auto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hAnsi="Calibri"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B04EC76" wp14:editId="66F046CD">
            <wp:simplePos x="0" y="0"/>
            <wp:positionH relativeFrom="column">
              <wp:posOffset>4640580</wp:posOffset>
            </wp:positionH>
            <wp:positionV relativeFrom="paragraph">
              <wp:posOffset>148590</wp:posOffset>
            </wp:positionV>
            <wp:extent cx="1128395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150" y="21296"/>
                <wp:lineTo x="211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F19">
        <w:rPr>
          <w:rFonts w:ascii="Calibri" w:eastAsia="Calibri" w:hAnsi="Calibri" w:cs="Calibri"/>
          <w:b/>
          <w:sz w:val="44"/>
          <w:szCs w:val="44"/>
        </w:rPr>
        <w:t xml:space="preserve">Jaime </w:t>
      </w:r>
      <w:proofErr w:type="spellStart"/>
      <w:r w:rsidR="003B1F19">
        <w:rPr>
          <w:rFonts w:ascii="Calibri" w:eastAsia="Calibri" w:hAnsi="Calibri" w:cs="Calibri"/>
          <w:b/>
          <w:sz w:val="44"/>
          <w:szCs w:val="44"/>
        </w:rPr>
        <w:t>Daohog</w:t>
      </w:r>
      <w:proofErr w:type="spellEnd"/>
      <w:r w:rsidR="003B1F19">
        <w:rPr>
          <w:rFonts w:ascii="Calibri" w:eastAsia="Calibri" w:hAnsi="Calibri" w:cs="Calibri"/>
          <w:b/>
          <w:sz w:val="44"/>
          <w:szCs w:val="44"/>
        </w:rPr>
        <w:t xml:space="preserve"> </w:t>
      </w:r>
      <w:proofErr w:type="spellStart"/>
      <w:r w:rsidR="003B1F19">
        <w:rPr>
          <w:rFonts w:ascii="Calibri" w:eastAsia="Calibri" w:hAnsi="Calibri" w:cs="Calibri"/>
          <w:b/>
          <w:sz w:val="44"/>
          <w:szCs w:val="44"/>
        </w:rPr>
        <w:t>Catipay</w:t>
      </w:r>
      <w:proofErr w:type="spellEnd"/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Manuel Vega Street </w:t>
      </w:r>
      <w:proofErr w:type="spellStart"/>
      <w:r>
        <w:rPr>
          <w:rFonts w:ascii="Calibri" w:eastAsia="Calibri" w:hAnsi="Calibri" w:cs="Calibri"/>
        </w:rPr>
        <w:t>Consolacion</w:t>
      </w:r>
      <w:proofErr w:type="spellEnd"/>
      <w:r>
        <w:rPr>
          <w:rFonts w:ascii="Calibri" w:eastAsia="Calibri" w:hAnsi="Calibri" w:cs="Calibri"/>
        </w:rPr>
        <w:t>,</w:t>
      </w:r>
      <w:r w:rsidR="003B4BA0" w:rsidRPr="003B4BA0">
        <w:rPr>
          <w:rFonts w:ascii="Calibri" w:hAnsi="Calibri"/>
          <w:noProof/>
          <w:sz w:val="44"/>
          <w:szCs w:val="44"/>
          <w:lang w:val="en-US" w:eastAsia="en-US"/>
        </w:rPr>
        <w:t xml:space="preserve">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Cagayan de Oro City, 9000 Philippines</w:t>
      </w:r>
    </w:p>
    <w:p w:rsidR="00122213" w:rsidRPr="00905508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Mobile: </w:t>
      </w:r>
      <w:r w:rsidR="00900700">
        <w:rPr>
          <w:rFonts w:ascii="Calibri" w:eastAsia="Calibri" w:hAnsi="Calibri" w:cs="Calibri"/>
        </w:rPr>
        <w:t>+639</w:t>
      </w:r>
      <w:r w:rsidR="00905508">
        <w:rPr>
          <w:rFonts w:ascii="Calibri" w:eastAsia="Calibri" w:hAnsi="Calibri" w:cs="Calibri"/>
        </w:rPr>
        <w:t>121118808</w:t>
      </w:r>
    </w:p>
    <w:p w:rsidR="00122213" w:rsidRPr="00DE341F" w:rsidRDefault="003B1F19" w:rsidP="00DE341F">
      <w:pPr>
        <w:pBdr>
          <w:bottom w:val="single" w:sz="12" w:space="1" w:color="auto"/>
        </w:pBdr>
        <w:spacing w:after="0" w:line="240" w:lineRule="auto"/>
        <w:rPr>
          <w:rFonts w:ascii="Calibri" w:hAnsi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E-mail: </w:t>
      </w:r>
      <w:hyperlink r:id="rId9" w:history="1">
        <w:r>
          <w:rPr>
            <w:rStyle w:val="Hyperlink"/>
            <w:rFonts w:ascii="Calibri" w:hAnsi="Calibri"/>
            <w:u w:val="none"/>
            <w:lang w:val="en-US"/>
          </w:rPr>
          <w:t>jamegs1028@gmail.com</w:t>
        </w:r>
      </w:hyperlink>
    </w:p>
    <w:p w:rsidR="0088635D" w:rsidRDefault="0088635D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Highlights of Experience:</w:t>
      </w:r>
    </w:p>
    <w:p w:rsidR="00122213" w:rsidRDefault="0090550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15 </w:t>
      </w:r>
      <w:r w:rsidR="003B1F19">
        <w:rPr>
          <w:rFonts w:ascii="Calibri" w:eastAsia="Calibri" w:hAnsi="Calibri" w:cs="Calibri"/>
          <w:b/>
        </w:rPr>
        <w:t xml:space="preserve">+ YEARS </w:t>
      </w:r>
      <w:r w:rsidR="003B1F19">
        <w:rPr>
          <w:rFonts w:ascii="Calibri" w:eastAsia="Calibri" w:hAnsi="Calibri" w:cs="Calibri"/>
        </w:rPr>
        <w:t>Total experience in the field of Engineering: Project Management- MEP Electro-Mechanical &amp; Heavy Industrial/Power Plant Maintenance and Construction.</w:t>
      </w:r>
      <w:r w:rsidR="003B1F19">
        <w:rPr>
          <w:rFonts w:ascii="Calibri" w:eastAsia="Calibri" w:hAnsi="Calibri" w:cs="Calibri"/>
          <w:b/>
        </w:rPr>
        <w:t xml:space="preserve">  12 Years </w:t>
      </w:r>
      <w:r w:rsidR="003B1F19">
        <w:rPr>
          <w:rFonts w:ascii="Calibri" w:eastAsia="Calibri" w:hAnsi="Calibri" w:cs="Calibri"/>
        </w:rPr>
        <w:t>total experience in abroad.</w:t>
      </w:r>
    </w:p>
    <w:p w:rsidR="00122213" w:rsidRDefault="00122213">
      <w:pPr>
        <w:spacing w:after="0" w:line="240" w:lineRule="auto"/>
        <w:rPr>
          <w:rFonts w:ascii="Calibri" w:eastAsia="Calibri" w:hAnsi="Calibri" w:cs="Calibri"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Objective: </w:t>
      </w:r>
      <w:r>
        <w:rPr>
          <w:rFonts w:ascii="Calibri" w:eastAsia="Calibri" w:hAnsi="Calibri" w:cs="Calibri"/>
        </w:rPr>
        <w:t>To utilize my analytical and technical skills as a Mechanical Engineer, requiring high degree of competency and first-class workmanship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Goal:</w:t>
      </w:r>
      <w:r>
        <w:rPr>
          <w:rFonts w:ascii="Calibri" w:eastAsia="Calibri" w:hAnsi="Calibri" w:cs="Calibri"/>
        </w:rPr>
        <w:t xml:space="preserve"> To be an active member of a professionally managed organization where continuous challenge is a norm and excellence is a standard.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Strength: </w:t>
      </w:r>
      <w:r>
        <w:rPr>
          <w:rFonts w:ascii="Calibri" w:eastAsia="Calibri" w:hAnsi="Calibri" w:cs="Calibri"/>
        </w:rPr>
        <w:t xml:space="preserve">Aggressive dynamic, self-driven performance, safety and quality-oriented person Observe discipline and determination towards his worked. Observe manpower behavior towards his job.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 company policy, rules and regulation.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Skills: </w:t>
      </w:r>
      <w:r>
        <w:rPr>
          <w:rFonts w:ascii="Calibri" w:eastAsia="Calibri" w:hAnsi="Calibri" w:cs="Calibri"/>
        </w:rPr>
        <w:t xml:space="preserve">Knowledge on International Standards: </w:t>
      </w:r>
      <w:r>
        <w:rPr>
          <w:rFonts w:ascii="Calibri" w:eastAsia="Calibri" w:hAnsi="Calibri" w:cs="Calibri"/>
          <w:b/>
        </w:rPr>
        <w:t>ASME, ASTM, API, ASHRAE, AWWA, UPC</w:t>
      </w:r>
      <w:r>
        <w:rPr>
          <w:rFonts w:ascii="Calibri" w:eastAsia="Calibri" w:hAnsi="Calibri" w:cs="Calibri"/>
        </w:rPr>
        <w:t xml:space="preserve"> and Familiar with </w:t>
      </w:r>
      <w:r>
        <w:rPr>
          <w:rFonts w:ascii="Calibri" w:eastAsia="Calibri" w:hAnsi="Calibri" w:cs="Calibri"/>
          <w:b/>
        </w:rPr>
        <w:t xml:space="preserve">Saudi Aramco, SCECO, </w:t>
      </w:r>
      <w:proofErr w:type="spellStart"/>
      <w:r>
        <w:rPr>
          <w:rFonts w:ascii="Calibri" w:eastAsia="Calibri" w:hAnsi="Calibri" w:cs="Calibri"/>
          <w:b/>
        </w:rPr>
        <w:t>Tihama</w:t>
      </w:r>
      <w:proofErr w:type="spellEnd"/>
      <w:r>
        <w:rPr>
          <w:rFonts w:ascii="Calibri" w:eastAsia="Calibri" w:hAnsi="Calibri" w:cs="Calibri"/>
          <w:b/>
        </w:rPr>
        <w:t xml:space="preserve">, Alstom and Siemens </w:t>
      </w:r>
      <w:r>
        <w:rPr>
          <w:rFonts w:ascii="Calibri" w:eastAsia="Calibri" w:hAnsi="Calibri" w:cs="Calibri"/>
        </w:rPr>
        <w:t>Standard.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Able to read, write and interpret technical drawings, plan layout details. Knowledge of Microsoft office, Auto CAD operation and other internet related software.</w:t>
      </w:r>
    </w:p>
    <w:p w:rsidR="00122213" w:rsidRDefault="00122213">
      <w:pPr>
        <w:spacing w:after="0" w:line="240" w:lineRule="auto"/>
        <w:rPr>
          <w:rFonts w:ascii="Calibri" w:eastAsia="Calibri" w:hAnsi="Calibri" w:cs="Calibri"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Education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University Degree:</w:t>
      </w:r>
      <w:r>
        <w:rPr>
          <w:rFonts w:ascii="Calibri" w:eastAsia="Calibri" w:hAnsi="Calibri" w:cs="Calibri"/>
          <w:b/>
        </w:rPr>
        <w:t xml:space="preserve"> Bachelor of Science in Mechanical Engineering, 2006</w:t>
      </w:r>
    </w:p>
    <w:p w:rsidR="00122213" w:rsidRDefault="003B1F19">
      <w:pPr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Technological Institute of the Philippines</w:t>
      </w:r>
    </w:p>
    <w:p w:rsidR="00122213" w:rsidRDefault="003B1F19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P. Casal Street Quiapo Manila, Philippines</w:t>
      </w:r>
    </w:p>
    <w:p w:rsidR="00122213" w:rsidRDefault="00122213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D71712" w:rsidRDefault="003B1F1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PROFESSIONAL EXPERIENCES:</w:t>
      </w:r>
      <w:r w:rsidR="007A3BAF">
        <w:rPr>
          <w:rFonts w:ascii="Calibri" w:eastAsia="Calibri" w:hAnsi="Calibri" w:cs="Calibri"/>
          <w:b/>
          <w:u w:val="single"/>
        </w:rPr>
        <w:t xml:space="preserve"> </w:t>
      </w:r>
    </w:p>
    <w:p w:rsidR="000F532D" w:rsidRDefault="003B1F19">
      <w:pPr>
        <w:spacing w:after="0" w:line="240" w:lineRule="auto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  <w:lang w:val="en-US"/>
        </w:rPr>
        <w:t>Jan 15, 2018</w:t>
      </w:r>
      <w:r w:rsidR="00E3042C">
        <w:rPr>
          <w:rFonts w:ascii="Calibri" w:eastAsia="Calibri" w:hAnsi="Calibri" w:cs="Calibri"/>
          <w:b/>
          <w:lang w:val="en-US"/>
        </w:rPr>
        <w:t>- November 30,</w:t>
      </w:r>
      <w:bookmarkStart w:id="0" w:name="_GoBack"/>
      <w:bookmarkEnd w:id="0"/>
      <w:r w:rsidR="000F532D">
        <w:rPr>
          <w:rFonts w:ascii="Calibri" w:eastAsia="Calibri" w:hAnsi="Calibri" w:cs="Calibri"/>
          <w:b/>
          <w:lang w:val="en-US"/>
        </w:rPr>
        <w:t xml:space="preserve"> 2019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  <w:lang w:val="en-US"/>
        </w:rPr>
        <w:t xml:space="preserve">SIEMENS AG Dubai                                                                                                   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Gas Fired Power Plant</w:t>
      </w:r>
      <w:r w:rsidR="007A3BAF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(700MW-Combined Cycle Power Plant)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Dubai Elec. &amp; Water Authority </w:t>
      </w:r>
      <w:proofErr w:type="spellStart"/>
      <w:r>
        <w:rPr>
          <w:rFonts w:ascii="Calibri" w:eastAsia="Calibri" w:hAnsi="Calibri" w:cs="Calibri"/>
        </w:rPr>
        <w:t>Jamex</w:t>
      </w:r>
      <w:proofErr w:type="spellEnd"/>
      <w:r>
        <w:rPr>
          <w:rFonts w:ascii="Calibri" w:eastAsia="Calibri" w:hAnsi="Calibri" w:cs="Calibri"/>
        </w:rPr>
        <w:t xml:space="preserve">-Project, Dubai, UAE                 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Mechanical </w:t>
      </w:r>
      <w:r w:rsidR="00A316D0">
        <w:rPr>
          <w:rFonts w:ascii="Calibri" w:eastAsia="Calibri" w:hAnsi="Calibri" w:cs="Calibri"/>
          <w:b/>
        </w:rPr>
        <w:t>Engineer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Jan 08, 2017 – Dec. 08, 2017                                                                                 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DAEWOO E&amp;C Co. Ltd                                                                               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Gas Fired Power Plant</w:t>
      </w:r>
      <w:r w:rsidR="007A3BA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(2 X 723MW-Super Critical) </w:t>
      </w:r>
      <w:r w:rsidR="007A3BAF">
        <w:rPr>
          <w:rFonts w:ascii="Calibri" w:eastAsia="Calibri" w:hAnsi="Calibri" w:cs="Calibri"/>
        </w:rPr>
        <w:t>, Safi Morocco, Norther Africa</w:t>
      </w:r>
    </w:p>
    <w:p w:rsidR="007A3BAF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Mechanical Commissioning Engineer</w:t>
      </w:r>
    </w:p>
    <w:p w:rsidR="00C427D2" w:rsidRDefault="00C427D2">
      <w:pPr>
        <w:spacing w:after="0" w:line="240" w:lineRule="auto"/>
        <w:rPr>
          <w:rFonts w:ascii="Calibri" w:eastAsia="Calibri" w:hAnsi="Calibri" w:cs="Calibri"/>
          <w:b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March 18, 2015 – Sept. 23, 2016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GS E&amp;C Co. Ltd                                                                                              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Gas Fired Power Plant</w:t>
      </w:r>
      <w:r w:rsidR="007A3BA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(8 X 2,175MW- Combined Cycle)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Saudi Electric Company Project- Riyadh Saudi Arabia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Mechanical Commissioning Engineer</w:t>
      </w:r>
    </w:p>
    <w:p w:rsidR="00BA03BE" w:rsidRDefault="00BA03BE">
      <w:pPr>
        <w:spacing w:after="0" w:line="240" w:lineRule="auto"/>
        <w:rPr>
          <w:rFonts w:ascii="Calibri" w:eastAsia="Calibri" w:hAnsi="Calibri" w:cs="Calibri"/>
          <w:b/>
        </w:rPr>
      </w:pPr>
    </w:p>
    <w:p w:rsidR="00BA03BE" w:rsidRDefault="00BA03BE">
      <w:pPr>
        <w:spacing w:after="0" w:line="240" w:lineRule="auto"/>
        <w:rPr>
          <w:rFonts w:ascii="Calibri" w:eastAsia="Calibri" w:hAnsi="Calibri" w:cs="Calibri"/>
          <w:b/>
        </w:rPr>
      </w:pPr>
    </w:p>
    <w:p w:rsidR="00BA03BE" w:rsidRDefault="00BA03BE">
      <w:pPr>
        <w:spacing w:after="0" w:line="240" w:lineRule="auto"/>
        <w:rPr>
          <w:rFonts w:ascii="Calibri" w:eastAsia="Calibri" w:hAnsi="Calibri" w:cs="Calibri"/>
          <w:b/>
        </w:rPr>
      </w:pPr>
    </w:p>
    <w:p w:rsidR="00527E8B" w:rsidRDefault="00527E8B">
      <w:pPr>
        <w:spacing w:after="0" w:line="240" w:lineRule="auto"/>
        <w:rPr>
          <w:rFonts w:ascii="Calibri" w:eastAsia="Calibri" w:hAnsi="Calibri" w:cs="Calibri"/>
          <w:b/>
        </w:rPr>
      </w:pPr>
    </w:p>
    <w:p w:rsidR="00527E8B" w:rsidRDefault="00527E8B">
      <w:pPr>
        <w:spacing w:after="0" w:line="240" w:lineRule="auto"/>
        <w:rPr>
          <w:rFonts w:ascii="Calibri" w:eastAsia="Calibri" w:hAnsi="Calibri" w:cs="Calibri"/>
          <w:b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lastRenderedPageBreak/>
        <w:t>Sept. 23, 2013 – Sept. 25, 2014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Hyundai Heavy Industries                                                                           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Gas Fired Power Plant</w:t>
      </w:r>
      <w:r w:rsidR="007A3BA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(3 X 532MW-Combined Cycle)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Aramco Projects-</w:t>
      </w:r>
      <w:proofErr w:type="spellStart"/>
      <w:r>
        <w:rPr>
          <w:rFonts w:ascii="Calibri" w:eastAsia="Calibri" w:hAnsi="Calibri" w:cs="Calibri"/>
        </w:rPr>
        <w:t>Juaymah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Shedgum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Uthmaniyah</w:t>
      </w:r>
      <w:proofErr w:type="spellEnd"/>
      <w:r>
        <w:rPr>
          <w:rFonts w:ascii="Calibri" w:eastAsia="Calibri" w:hAnsi="Calibri" w:cs="Calibri"/>
        </w:rPr>
        <w:t xml:space="preserve">, K.S.A.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Mechanical Commissioning Engineer </w:t>
      </w:r>
    </w:p>
    <w:p w:rsidR="00122213" w:rsidRDefault="00122213">
      <w:pPr>
        <w:spacing w:after="0" w:line="240" w:lineRule="auto"/>
        <w:rPr>
          <w:rFonts w:ascii="Calibri" w:eastAsia="Calibri" w:hAnsi="Calibri" w:cs="Calibri"/>
          <w:b/>
          <w:highlight w:val="yellow"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Duties and Responsibilities:</w:t>
      </w:r>
    </w:p>
    <w:p w:rsidR="00122213" w:rsidRDefault="003B1F19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</w:rPr>
        <w:t>Leading and review develop commissioning plans, engineering design reviews for main equipment’s, stationary and rotating equipment for Gas /Coal fired power plants.</w:t>
      </w:r>
    </w:p>
    <w:p w:rsidR="00122213" w:rsidRDefault="003B1F19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</w:rPr>
        <w:t xml:space="preserve">Monitor and control teams to Interacts with contractors, interprets design and specifications, and deals with clients to resolves problems within the scope of the design. </w:t>
      </w:r>
    </w:p>
    <w:p w:rsidR="00122213" w:rsidRDefault="003B1F19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</w:rPr>
        <w:t>Follow-up and monitor Mechanical Completion activities assuring contractor meet the development Project handover schedule to meet specified status at delivery to ensure timely start-up of construction accurate compliance of engineering procedure.</w:t>
      </w:r>
    </w:p>
    <w:p w:rsidR="00122213" w:rsidRDefault="003B1F19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</w:rPr>
        <w:t>Conducts site observation surveys and prepares field reports on the status of projects and completion of projects with respect to compliance to the plans and specifications.</w:t>
      </w:r>
    </w:p>
    <w:p w:rsidR="00122213" w:rsidRDefault="003B1F19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</w:rPr>
        <w:t>Prepares punch list reports and determines corrective measures for on-site problems, general condition survey reports, familiarizes oneself with codes, local project regulations, construction practices and the latest equipment functional concepts.</w:t>
      </w:r>
    </w:p>
    <w:p w:rsidR="00122213" w:rsidRDefault="003B1F19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Supervise and monitoring daily activities, implement quality project requirements establishing working plan, to ensure that flow of activities will be in proper sequence.</w:t>
      </w:r>
    </w:p>
    <w:p w:rsidR="00122213" w:rsidRDefault="003B1F19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</w:rPr>
        <w:t>Attend progress, coordination and technical weekly meeting, Monitoring site support facilities, inspection of tools and materials suitability safety and reliability of the project.</w:t>
      </w:r>
    </w:p>
    <w:p w:rsidR="00122213" w:rsidRDefault="003B1F19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</w:rPr>
        <w:t>Reviews shop drawings and submittals, develops test procedures, Responds to RFI's when requested by PM Team, Monitors performance of contractors, performs various administrative duties and performs other duties as assigned</w:t>
      </w:r>
    </w:p>
    <w:p w:rsidR="00122213" w:rsidRDefault="003B1F19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</w:rPr>
        <w:t xml:space="preserve">Report to Manager for some disagreements and non-conformances to allow initiation of project-specific solutions and to ensure information and experience. Maintaining a daily log of progress in construction and erection work. </w:t>
      </w:r>
    </w:p>
    <w:p w:rsidR="00122213" w:rsidRDefault="00122213">
      <w:pPr>
        <w:spacing w:after="0" w:line="240" w:lineRule="auto"/>
        <w:rPr>
          <w:rFonts w:ascii="Calibri" w:eastAsia="Calibri" w:hAnsi="Calibri" w:cs="Calibri"/>
          <w:b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Accomplishment/Projects;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Testing and Commissioning of 2 units of Gas Fired Combined Cycle Power plant at Dubai Electric and Water Authority (DEWA) JAMEX-projects. 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Testing and commissioning of the stationary and rotating machineries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Testing and commissioning of all pumps and motors related to BOP areas.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Testing and commissioning of 2 units of coal Fired (Super Critical) Independent Power plant at Safi Independent Power Plant. 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Testing and commissioning of the stationary and rotating machineries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Testing and commissioning of pumps and motors of ESP, OAB, and FGD.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Testing and Commissioning of 8 units of HRSG and 2 units of STG at PP12- Riyadh, Saudi Electric Company projects. 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Testing and commissioning of the stationary and rotating machineries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Testing and commissioning of the air-cooled condenser as well as pumps and motors both simple cycle and combined cycle power plant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Construction of Ras Tanura Refinery (RTR) 36” DHT Flare re-routing project at Ras Tanura Aramco Company Project.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Installation of 36” pipe for DHT flares re-routing from new construction to the existing.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Installation of new 36 Meters of Structural for pipe rack to the existing.</w:t>
      </w:r>
    </w:p>
    <w:p w:rsidR="00122213" w:rsidRDefault="003B1F1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Construction of New power plant for Tihama Power Cogeneration III -Saudi Aramco Company Expansion Project at Uthmaniyah.</w:t>
      </w:r>
    </w:p>
    <w:p w:rsidR="00122213" w:rsidRPr="00AE0DF0" w:rsidRDefault="003B1F19" w:rsidP="00AE0DF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Installation, Erection and Alignment of Equipment’s and Accessories of the power plant such as; 7FA Gas Turbine Generator (GE), Hydrogen Cooled Generator, Commissioning of 8 units of 7FA Gas Turbine Generator, 8 Units of Heat Recovery Steam Generator, 2 Steam Turbine Generator, BOP and Etc.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>June 1, 2011 – Aug. 31, 2013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Hamad Hadi Al Zamih EST                                                                                 </w:t>
      </w:r>
    </w:p>
    <w:p w:rsidR="00122213" w:rsidRPr="00C427D2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Gas Power Plant</w:t>
      </w:r>
      <w:r w:rsidR="00C427D2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(3600MW-Combined Cycle)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Saudi Electric Company at </w:t>
      </w:r>
      <w:proofErr w:type="spellStart"/>
      <w:r>
        <w:rPr>
          <w:rFonts w:ascii="Calibri" w:eastAsia="Calibri" w:hAnsi="Calibri" w:cs="Calibri"/>
        </w:rPr>
        <w:t>Qurrayah</w:t>
      </w:r>
      <w:proofErr w:type="spellEnd"/>
      <w:r>
        <w:rPr>
          <w:rFonts w:ascii="Calibri" w:eastAsia="Calibri" w:hAnsi="Calibri" w:cs="Calibri"/>
        </w:rPr>
        <w:t xml:space="preserve">/Saudi Aramco at </w:t>
      </w:r>
      <w:proofErr w:type="spellStart"/>
      <w:r>
        <w:rPr>
          <w:rFonts w:ascii="Calibri" w:eastAsia="Calibri" w:hAnsi="Calibri" w:cs="Calibri"/>
        </w:rPr>
        <w:t>Ras</w:t>
      </w:r>
      <w:proofErr w:type="spellEnd"/>
      <w:r>
        <w:rPr>
          <w:rFonts w:ascii="Calibri" w:eastAsia="Calibri" w:hAnsi="Calibri" w:cs="Calibri"/>
        </w:rPr>
        <w:t xml:space="preserve"> Tanura, Saudi Arabia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Mechanical Engineer</w:t>
      </w:r>
    </w:p>
    <w:p w:rsidR="00122213" w:rsidRDefault="00122213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Duties and Responsibilities:</w:t>
      </w:r>
    </w:p>
    <w:p w:rsidR="00122213" w:rsidRDefault="003B1F1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Planning and scheduling of renovation and installation projects and Implement and supervised. </w:t>
      </w:r>
    </w:p>
    <w:p w:rsidR="00122213" w:rsidRDefault="003B1F1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Oversee all technical jobs and assesses situation in handling manpower.</w:t>
      </w:r>
    </w:p>
    <w:p w:rsidR="00122213" w:rsidRDefault="003B1F1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Supervision of manpower performance. </w:t>
      </w:r>
    </w:p>
    <w:p w:rsidR="00122213" w:rsidRDefault="003B1F1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Conduct site survey/site inspection.</w:t>
      </w:r>
    </w:p>
    <w:p w:rsidR="00122213" w:rsidRDefault="003B1F1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Responsible in ensuing tools availability and consumables materials during and operation.</w:t>
      </w:r>
    </w:p>
    <w:p w:rsidR="00122213" w:rsidRDefault="003B1F1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Responsible of materials, tools, equipment availability, utilization of the project.</w:t>
      </w:r>
    </w:p>
    <w:p w:rsidR="00122213" w:rsidRDefault="003B1F1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Attend weekly staff meeting and any other meetings concerning the projects.</w:t>
      </w:r>
    </w:p>
    <w:p w:rsidR="00122213" w:rsidRDefault="003B1F1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 daily to General Manager about daily activities, like progress report schedules and some emergency cases.</w:t>
      </w:r>
    </w:p>
    <w:p w:rsidR="00122213" w:rsidRDefault="00122213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Accomplishment/Projects;</w:t>
      </w:r>
    </w:p>
    <w:p w:rsidR="00122213" w:rsidRDefault="003B1F19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</w:rPr>
        <w:t>Qurrayah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Power Plant</w:t>
      </w:r>
      <w:r>
        <w:rPr>
          <w:rFonts w:ascii="Calibri" w:eastAsia="Calibri" w:hAnsi="Calibri" w:cs="Calibri"/>
        </w:rPr>
        <w:t xml:space="preserve">, Minor and Major Shutdown, </w:t>
      </w:r>
      <w:r>
        <w:rPr>
          <w:rFonts w:ascii="Calibri" w:eastAsia="Calibri" w:hAnsi="Calibri" w:cs="Calibri"/>
          <w:b/>
        </w:rPr>
        <w:t>SCECO</w:t>
      </w:r>
    </w:p>
    <w:p w:rsidR="00122213" w:rsidRDefault="003B1F19">
      <w:pPr>
        <w:numPr>
          <w:ilvl w:val="0"/>
          <w:numId w:val="7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Responsible and assisting Maintenance Managers with developing, implementing, and justifying an overall maintenance vision and plan. </w:t>
      </w:r>
    </w:p>
    <w:p w:rsidR="00122213" w:rsidRDefault="003B1F19">
      <w:pPr>
        <w:numPr>
          <w:ilvl w:val="0"/>
          <w:numId w:val="7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support and technical oversight for generating machine maintenance of power plant.</w:t>
      </w:r>
    </w:p>
    <w:p w:rsidR="00122213" w:rsidRDefault="00122213">
      <w:pPr>
        <w:spacing w:after="0" w:line="240" w:lineRule="auto"/>
        <w:rPr>
          <w:rFonts w:ascii="Calibri" w:eastAsia="Calibri" w:hAnsi="Calibri" w:cs="Calibri"/>
          <w:b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Jan. 30, 2007 - March 3, 2011                                                                                                                                                                                                  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 Majdouie Group                                                                                             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Transportation and Logistics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Dammam Saudi Arabia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Maintenance Engineer</w:t>
      </w:r>
    </w:p>
    <w:p w:rsidR="00122213" w:rsidRDefault="00122213">
      <w:pPr>
        <w:spacing w:after="0" w:line="240" w:lineRule="auto"/>
        <w:rPr>
          <w:rFonts w:ascii="Calibri" w:eastAsia="Calibri" w:hAnsi="Calibri" w:cs="Calibri"/>
          <w:b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Duties and Responsibilities:</w:t>
      </w:r>
    </w:p>
    <w:p w:rsidR="00122213" w:rsidRDefault="003B1F19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Responsible in supervision of manpower performance and give detailed and direct orders to supervisor and mechanics for the Maintenance and repairs of the machine. </w:t>
      </w:r>
    </w:p>
    <w:p w:rsidR="00122213" w:rsidRDefault="003B1F19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 view of all types of repairs being done to the equipment (H.E.) Qualify and assesses situation in handling major breakdowns of the machine.</w:t>
      </w:r>
    </w:p>
    <w:p w:rsidR="00122213" w:rsidRPr="00B82D2E" w:rsidRDefault="003B1F19" w:rsidP="00B82D2E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Planning and scheduling of repair for preventive maintenance in all Heavy Equipment’s. Implement and supervised these plans to have a good working condition of the machines.</w:t>
      </w:r>
    </w:p>
    <w:p w:rsidR="00C427D2" w:rsidRDefault="00C427D2">
      <w:pPr>
        <w:tabs>
          <w:tab w:val="left" w:pos="1080"/>
          <w:tab w:val="left" w:pos="1260"/>
        </w:tabs>
        <w:spacing w:after="0" w:line="240" w:lineRule="auto"/>
        <w:rPr>
          <w:rFonts w:ascii="Calibri" w:eastAsia="Calibri" w:hAnsi="Calibri" w:cs="Calibri"/>
          <w:b/>
        </w:rPr>
      </w:pPr>
    </w:p>
    <w:p w:rsidR="00122213" w:rsidRDefault="003B1F19">
      <w:pPr>
        <w:tabs>
          <w:tab w:val="left" w:pos="1080"/>
          <w:tab w:val="left" w:pos="126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Sept. 25, 2004- Jan. 27, 2007                                                                                                                                                                                                  </w:t>
      </w:r>
    </w:p>
    <w:p w:rsidR="00122213" w:rsidRPr="00C427D2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Fortune Packaging Corporation</w:t>
      </w:r>
      <w:r w:rsidR="00C427D2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Transportation and Logistics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Bicutan Paranaque City, Philippines  </w:t>
      </w:r>
    </w:p>
    <w:p w:rsidR="002B67F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Maintenance Engineer</w:t>
      </w:r>
    </w:p>
    <w:p w:rsidR="0076312B" w:rsidRDefault="0076312B">
      <w:pPr>
        <w:spacing w:after="0" w:line="240" w:lineRule="auto"/>
        <w:rPr>
          <w:rFonts w:ascii="Calibri" w:eastAsia="Calibri" w:hAnsi="Calibri" w:cs="Calibri"/>
          <w:b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Duties and Responsibilities:</w:t>
      </w:r>
    </w:p>
    <w:p w:rsidR="00122213" w:rsidRDefault="003B1F19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Responsible and supervision of preventive maintenance work activities of printing press machine.</w:t>
      </w:r>
    </w:p>
    <w:p w:rsidR="00122213" w:rsidRDefault="003B1F19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Planning and scheduling of work activities with regards to preventive maintenance of all equipment on site to ensure a smooth work flow.</w:t>
      </w:r>
    </w:p>
    <w:p w:rsidR="00122213" w:rsidRDefault="003B1F19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 history of preventive maintenance every end of the month as the company policy.</w:t>
      </w:r>
    </w:p>
    <w:p w:rsidR="00122213" w:rsidRDefault="003B1F19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Monitors daily schedule check-up in operation done</w:t>
      </w:r>
    </w:p>
    <w:p w:rsidR="00122213" w:rsidRDefault="003B1F19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Submits daily reports on machine performance, mechanical availability</w:t>
      </w:r>
    </w:p>
    <w:p w:rsidR="00122213" w:rsidRDefault="00122213">
      <w:pPr>
        <w:spacing w:after="0" w:line="240" w:lineRule="auto"/>
        <w:ind w:left="720"/>
        <w:rPr>
          <w:rFonts w:ascii="Calibri" w:eastAsia="Calibri" w:hAnsi="Calibri" w:cs="Calibri"/>
          <w:b/>
        </w:rPr>
      </w:pPr>
    </w:p>
    <w:p w:rsidR="00122213" w:rsidRDefault="003B1F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Professional / Organization-Membership</w:t>
      </w:r>
    </w:p>
    <w:p w:rsidR="00122213" w:rsidRDefault="003B1F19">
      <w:pPr>
        <w:spacing w:after="0" w:line="240" w:lineRule="auto"/>
        <w:ind w:left="72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Philippine Society of Mechanical Engineers, Saudi Arabia Chapter - Associate Member</w:t>
      </w:r>
    </w:p>
    <w:p w:rsidR="00122213" w:rsidRDefault="003B1F19" w:rsidP="002B67F3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Philippines Society of Mechanical Engineers, National Chapter, Manila Philippines - Associate Member </w:t>
      </w:r>
    </w:p>
    <w:p w:rsidR="00933C58" w:rsidRPr="002B67F3" w:rsidRDefault="00933C58" w:rsidP="002B67F3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122213" w:rsidRPr="00C427D2" w:rsidRDefault="003B1F19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Training and Seminar;</w:t>
      </w:r>
    </w:p>
    <w:p w:rsidR="00122213" w:rsidRDefault="003B1F19">
      <w:pPr>
        <w:pStyle w:val="ListParagraph"/>
        <w:numPr>
          <w:ilvl w:val="0"/>
          <w:numId w:val="28"/>
        </w:numPr>
        <w:tabs>
          <w:tab w:val="left" w:pos="5760"/>
          <w:tab w:val="left" w:pos="6480"/>
          <w:tab w:val="left" w:pos="68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Certified Confined Space Entry &amp; Gas testing                                          Feb.  10, 2018</w:t>
      </w:r>
    </w:p>
    <w:p w:rsidR="00122213" w:rsidRDefault="003B1F19">
      <w:pPr>
        <w:tabs>
          <w:tab w:val="left" w:pos="5760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Siemens AG Office </w:t>
      </w:r>
    </w:p>
    <w:p w:rsidR="00122213" w:rsidRPr="00C427D2" w:rsidRDefault="003B1F19" w:rsidP="00C427D2">
      <w:pPr>
        <w:spacing w:after="0" w:line="240" w:lineRule="auto"/>
        <w:ind w:left="7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>Dewa- M-station Jamex Site, Dubai UAE</w:t>
      </w:r>
    </w:p>
    <w:p w:rsidR="00122213" w:rsidRDefault="003B1F19">
      <w:pPr>
        <w:pStyle w:val="ListParagraph"/>
        <w:numPr>
          <w:ilvl w:val="0"/>
          <w:numId w:val="28"/>
        </w:numPr>
        <w:tabs>
          <w:tab w:val="left" w:pos="5760"/>
          <w:tab w:val="left" w:pos="6480"/>
          <w:tab w:val="left" w:pos="68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Basic Petroleum Engineering                                                                      Aug.  08, 2014</w:t>
      </w:r>
    </w:p>
    <w:p w:rsidR="00122213" w:rsidRDefault="003B1F19">
      <w:pPr>
        <w:tabs>
          <w:tab w:val="left" w:pos="5760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International Philippine School                                                 </w:t>
      </w:r>
    </w:p>
    <w:p w:rsidR="00122213" w:rsidRDefault="003B1F19" w:rsidP="00C427D2">
      <w:pPr>
        <w:spacing w:after="0" w:line="240" w:lineRule="auto"/>
        <w:ind w:left="720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PSME-SA, Al- Khobar K.S.A                </w:t>
      </w:r>
    </w:p>
    <w:p w:rsidR="00122213" w:rsidRDefault="003B1F19">
      <w:pPr>
        <w:numPr>
          <w:ilvl w:val="0"/>
          <w:numId w:val="12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Basic Piping Design</w:t>
      </w:r>
    </w:p>
    <w:p w:rsidR="00122213" w:rsidRDefault="003B1F19">
      <w:pPr>
        <w:tabs>
          <w:tab w:val="left" w:pos="5760"/>
          <w:tab w:val="left" w:pos="6480"/>
          <w:tab w:val="left" w:pos="6840"/>
        </w:tabs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International Philippine School                                                                    </w:t>
      </w:r>
      <w:r>
        <w:rPr>
          <w:rFonts w:ascii="Calibri" w:eastAsia="Calibri" w:hAnsi="Calibri" w:cs="Calibri"/>
          <w:b/>
        </w:rPr>
        <w:t>May 3, 2013</w:t>
      </w:r>
    </w:p>
    <w:p w:rsidR="00122213" w:rsidRDefault="003B1F19" w:rsidP="00C427D2">
      <w:pPr>
        <w:spacing w:after="0" w:line="240" w:lineRule="auto"/>
        <w:ind w:left="720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PSME-SA, Al- Khobar K.S.A               </w:t>
      </w:r>
    </w:p>
    <w:p w:rsidR="00122213" w:rsidRDefault="003B1F19">
      <w:pPr>
        <w:numPr>
          <w:ilvl w:val="0"/>
          <w:numId w:val="13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Fire Protection   </w:t>
      </w:r>
    </w:p>
    <w:p w:rsidR="00122213" w:rsidRDefault="003B1F19">
      <w:pPr>
        <w:tabs>
          <w:tab w:val="left" w:pos="5760"/>
          <w:tab w:val="left" w:pos="6480"/>
          <w:tab w:val="left" w:pos="6570"/>
          <w:tab w:val="left" w:pos="6750"/>
          <w:tab w:val="left" w:pos="6840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International Philippine School                                                                   </w:t>
      </w:r>
      <w:r>
        <w:rPr>
          <w:rFonts w:ascii="Calibri" w:eastAsia="Calibri" w:hAnsi="Calibri" w:cs="Calibri"/>
          <w:b/>
        </w:rPr>
        <w:t>March 1 &amp; 8 2013</w:t>
      </w:r>
    </w:p>
    <w:p w:rsidR="00C20501" w:rsidRDefault="003B1F19" w:rsidP="00C427D2">
      <w:pPr>
        <w:spacing w:after="0" w:line="240" w:lineRule="auto"/>
        <w:ind w:left="720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PSME-SA, Al- Khobar K.S.A      </w:t>
      </w:r>
    </w:p>
    <w:p w:rsidR="00122213" w:rsidRDefault="003B1F19">
      <w:pPr>
        <w:pStyle w:val="ListParagraph"/>
        <w:numPr>
          <w:ilvl w:val="0"/>
          <w:numId w:val="28"/>
        </w:numPr>
        <w:tabs>
          <w:tab w:val="left" w:pos="5940"/>
          <w:tab w:val="left" w:pos="6120"/>
          <w:tab w:val="left" w:pos="68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  <w:b/>
        </w:rPr>
        <w:t xml:space="preserve">Confined Space Training                                                           </w:t>
      </w: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  <w:b/>
        </w:rPr>
        <w:t xml:space="preserve">Feb. 10, 2018                                                                                                </w:t>
      </w:r>
    </w:p>
    <w:p w:rsidR="00122213" w:rsidRDefault="003B1F19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Jamex Dewa- Project</w:t>
      </w:r>
    </w:p>
    <w:p w:rsidR="00122213" w:rsidRDefault="003B1F19">
      <w:pPr>
        <w:tabs>
          <w:tab w:val="left" w:pos="5940"/>
          <w:tab w:val="left" w:pos="6120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Siemens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Party Safety Seminar  </w:t>
      </w:r>
    </w:p>
    <w:p w:rsidR="00C20501" w:rsidRDefault="003B1F19" w:rsidP="00C427D2">
      <w:pPr>
        <w:tabs>
          <w:tab w:val="left" w:pos="5940"/>
          <w:tab w:val="left" w:pos="6120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Dubai, UAE</w:t>
      </w:r>
    </w:p>
    <w:p w:rsidR="00122213" w:rsidRDefault="003B1F19">
      <w:pPr>
        <w:pStyle w:val="ListParagraph"/>
        <w:numPr>
          <w:ilvl w:val="0"/>
          <w:numId w:val="28"/>
        </w:numPr>
        <w:tabs>
          <w:tab w:val="left" w:pos="5940"/>
          <w:tab w:val="left" w:pos="612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Design &amp; Application for HVAC                                                                   Feb. 1, 8, 15 &amp; 22, 2013                                                                                                </w:t>
      </w:r>
    </w:p>
    <w:p w:rsidR="00122213" w:rsidRDefault="003B1F19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Dhahran International Hotel</w:t>
      </w:r>
    </w:p>
    <w:p w:rsidR="00C20501" w:rsidRDefault="003B1F19" w:rsidP="00C427D2">
      <w:pPr>
        <w:tabs>
          <w:tab w:val="left" w:pos="5940"/>
          <w:tab w:val="left" w:pos="6120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PSME- SA, Al- Khobar K.S.A.   </w:t>
      </w:r>
    </w:p>
    <w:p w:rsidR="00122213" w:rsidRDefault="003B1F19">
      <w:pPr>
        <w:numPr>
          <w:ilvl w:val="0"/>
          <w:numId w:val="15"/>
        </w:numPr>
        <w:tabs>
          <w:tab w:val="left" w:pos="6660"/>
          <w:tab w:val="left" w:pos="6840"/>
        </w:tabs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Basic Cost Engineering                                                                                  Aug. 31, 2013                                                            </w:t>
      </w:r>
    </w:p>
    <w:p w:rsidR="00122213" w:rsidRDefault="003B1F19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Dhahran International Hotel</w:t>
      </w:r>
    </w:p>
    <w:p w:rsidR="00122213" w:rsidRDefault="003B1F19">
      <w:pPr>
        <w:tabs>
          <w:tab w:val="left" w:pos="6120"/>
          <w:tab w:val="left" w:pos="6480"/>
          <w:tab w:val="left" w:pos="6570"/>
          <w:tab w:val="left" w:pos="7020"/>
        </w:tabs>
        <w:spacing w:after="0" w:line="240" w:lineRule="auto"/>
        <w:ind w:left="720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PSME-SA, Al- Khobar K.S.A.                                                        </w:t>
      </w:r>
    </w:p>
    <w:p w:rsidR="00122213" w:rsidRDefault="003B1F19">
      <w:pPr>
        <w:numPr>
          <w:ilvl w:val="0"/>
          <w:numId w:val="1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Environmental Protection                                                                            Dec. 11, 2009</w:t>
      </w:r>
    </w:p>
    <w:p w:rsidR="00122213" w:rsidRDefault="003B1F19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Meridien Hotel</w:t>
      </w:r>
    </w:p>
    <w:p w:rsidR="00122213" w:rsidRDefault="003B1F19" w:rsidP="00C427D2">
      <w:pPr>
        <w:tabs>
          <w:tab w:val="left" w:pos="6210"/>
          <w:tab w:val="left" w:pos="6480"/>
          <w:tab w:val="left" w:pos="6570"/>
          <w:tab w:val="left" w:pos="7020"/>
        </w:tabs>
        <w:spacing w:after="0" w:line="240" w:lineRule="auto"/>
        <w:ind w:left="720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PSME-SA, Al Khobar K.S.A.                                                                          </w:t>
      </w:r>
    </w:p>
    <w:p w:rsidR="00122213" w:rsidRDefault="003B1F19">
      <w:pPr>
        <w:numPr>
          <w:ilvl w:val="0"/>
          <w:numId w:val="17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Transport Workshop Management &amp; Operation                                   Nov. 17-19, 2008</w:t>
      </w:r>
    </w:p>
    <w:p w:rsidR="00122213" w:rsidRDefault="003B1F19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Majdouie Workshop Training Centre</w:t>
      </w:r>
    </w:p>
    <w:p w:rsidR="00DD662A" w:rsidRDefault="00DD662A">
      <w:pPr>
        <w:tabs>
          <w:tab w:val="left" w:pos="5940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122213" w:rsidRDefault="003B1F19">
      <w:pPr>
        <w:tabs>
          <w:tab w:val="left" w:pos="5940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Personal Data: </w:t>
      </w:r>
    </w:p>
    <w:p w:rsidR="00122213" w:rsidRDefault="003B1F19">
      <w:pPr>
        <w:tabs>
          <w:tab w:val="left" w:pos="5670"/>
          <w:tab w:val="left" w:pos="59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                                                                            January 08, 1978</w:t>
      </w:r>
    </w:p>
    <w:p w:rsidR="00122213" w:rsidRDefault="003B1F19">
      <w:pPr>
        <w:tabs>
          <w:tab w:val="left" w:pos="5850"/>
          <w:tab w:val="left" w:pos="6120"/>
          <w:tab w:val="left" w:pos="648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                                                                               Filipino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Marital Status                                                                          </w:t>
      </w:r>
      <w:r w:rsidR="0038721A">
        <w:rPr>
          <w:rFonts w:ascii="Calibri" w:eastAsia="Calibri" w:hAnsi="Calibri" w:cs="Calibri"/>
        </w:rPr>
        <w:t>Married</w:t>
      </w:r>
    </w:p>
    <w:p w:rsidR="00122213" w:rsidRDefault="003B1F19">
      <w:pPr>
        <w:tabs>
          <w:tab w:val="left" w:pos="6120"/>
          <w:tab w:val="left" w:pos="621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Philippine Passport                                                                 P4519099A, until Sept. 26, 2022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Philippine License                                                                   MO2-96-023581, until Jan. 08, 20</w:t>
      </w:r>
      <w:r w:rsidR="00B403CD">
        <w:rPr>
          <w:rFonts w:ascii="Calibri" w:eastAsia="Calibri" w:hAnsi="Calibri" w:cs="Calibri"/>
        </w:rPr>
        <w:t>24</w:t>
      </w:r>
    </w:p>
    <w:p w:rsidR="00122213" w:rsidRDefault="003B1F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Saudi Driver’s License                                                            6091180, until J</w:t>
      </w:r>
      <w:r w:rsidR="00B403CD">
        <w:rPr>
          <w:rFonts w:ascii="Calibri" w:eastAsia="Calibri" w:hAnsi="Calibri" w:cs="Calibri"/>
        </w:rPr>
        <w:t>uly 25</w:t>
      </w:r>
      <w:r>
        <w:rPr>
          <w:rFonts w:ascii="Calibri" w:eastAsia="Calibri" w:hAnsi="Calibri" w:cs="Calibri"/>
        </w:rPr>
        <w:t xml:space="preserve">, </w:t>
      </w:r>
      <w:r w:rsidR="00C94974">
        <w:rPr>
          <w:rFonts w:ascii="Calibri" w:eastAsia="Calibri" w:hAnsi="Calibri" w:cs="Calibri"/>
        </w:rPr>
        <w:t>2016</w:t>
      </w:r>
    </w:p>
    <w:p w:rsidR="00122213" w:rsidRDefault="003B1F19">
      <w:pPr>
        <w:rPr>
          <w:rFonts w:ascii="Calibri" w:hAnsi="Calibri"/>
        </w:rPr>
      </w:pPr>
      <w:r>
        <w:rPr>
          <w:rFonts w:ascii="Calibri" w:hAnsi="Calibri"/>
        </w:rPr>
        <w:t>Certified in Confined Space Entry&amp; Gas Testing               Feb. 20, 2018-Feb. 09, 2020</w:t>
      </w:r>
    </w:p>
    <w:p w:rsidR="00261FA8" w:rsidRDefault="00261FA8" w:rsidP="00261FA8">
      <w:pPr>
        <w:pStyle w:val="ListParagraph"/>
        <w:jc w:val="both"/>
        <w:rPr>
          <w:rFonts w:ascii="Calibri" w:hAnsi="Calibri"/>
          <w:lang w:val="en-US"/>
        </w:rPr>
      </w:pPr>
    </w:p>
    <w:p w:rsidR="00261FA8" w:rsidRDefault="00261FA8">
      <w:pPr>
        <w:rPr>
          <w:rFonts w:ascii="Calibri" w:hAnsi="Calibri"/>
        </w:rPr>
      </w:pPr>
    </w:p>
    <w:sectPr w:rsidR="00261F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275" w:rsidRDefault="00010275">
      <w:pPr>
        <w:spacing w:after="0" w:line="240" w:lineRule="auto"/>
      </w:pPr>
      <w:r>
        <w:separator/>
      </w:r>
    </w:p>
  </w:endnote>
  <w:endnote w:type="continuationSeparator" w:id="0">
    <w:p w:rsidR="00010275" w:rsidRDefault="0001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275" w:rsidRDefault="00010275">
      <w:pPr>
        <w:spacing w:after="0" w:line="240" w:lineRule="auto"/>
      </w:pPr>
      <w:r>
        <w:separator/>
      </w:r>
    </w:p>
  </w:footnote>
  <w:footnote w:type="continuationSeparator" w:id="0">
    <w:p w:rsidR="00010275" w:rsidRDefault="0001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09D"/>
    <w:multiLevelType w:val="multilevel"/>
    <w:tmpl w:val="A56E08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670E46"/>
    <w:multiLevelType w:val="multilevel"/>
    <w:tmpl w:val="97F8AF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7D17D9"/>
    <w:multiLevelType w:val="multilevel"/>
    <w:tmpl w:val="228A7A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9C429E4"/>
    <w:multiLevelType w:val="multilevel"/>
    <w:tmpl w:val="947270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6B0CDF"/>
    <w:multiLevelType w:val="multilevel"/>
    <w:tmpl w:val="0EFC24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C4361FD"/>
    <w:multiLevelType w:val="hybridMultilevel"/>
    <w:tmpl w:val="E08AC2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23605"/>
    <w:multiLevelType w:val="hybridMultilevel"/>
    <w:tmpl w:val="2194B6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C5CFC"/>
    <w:multiLevelType w:val="multilevel"/>
    <w:tmpl w:val="0A8E61C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0535F9"/>
    <w:multiLevelType w:val="multilevel"/>
    <w:tmpl w:val="9E6E71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89A5701"/>
    <w:multiLevelType w:val="multilevel"/>
    <w:tmpl w:val="2DEC2A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8D5238F"/>
    <w:multiLevelType w:val="multilevel"/>
    <w:tmpl w:val="E1FAE1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DF67AA6"/>
    <w:multiLevelType w:val="multilevel"/>
    <w:tmpl w:val="1C5A00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18E4C86"/>
    <w:multiLevelType w:val="multilevel"/>
    <w:tmpl w:val="FD22CE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70A4634"/>
    <w:multiLevelType w:val="hybridMultilevel"/>
    <w:tmpl w:val="15C4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57EC"/>
    <w:multiLevelType w:val="multilevel"/>
    <w:tmpl w:val="85A6AD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B64286D"/>
    <w:multiLevelType w:val="hybridMultilevel"/>
    <w:tmpl w:val="6FF440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F0679"/>
    <w:multiLevelType w:val="hybridMultilevel"/>
    <w:tmpl w:val="DAF0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3079D"/>
    <w:multiLevelType w:val="multilevel"/>
    <w:tmpl w:val="A2A4EB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D70105D"/>
    <w:multiLevelType w:val="hybridMultilevel"/>
    <w:tmpl w:val="3DAC44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F551C"/>
    <w:multiLevelType w:val="multilevel"/>
    <w:tmpl w:val="C666C44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12F2FBE"/>
    <w:multiLevelType w:val="hybridMultilevel"/>
    <w:tmpl w:val="E9C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71CBB"/>
    <w:multiLevelType w:val="multilevel"/>
    <w:tmpl w:val="C15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36136"/>
    <w:multiLevelType w:val="hybridMultilevel"/>
    <w:tmpl w:val="75B86E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64AB7"/>
    <w:multiLevelType w:val="multilevel"/>
    <w:tmpl w:val="422C254A"/>
    <w:lvl w:ilvl="0">
      <w:start w:val="1"/>
      <w:numFmt w:val="bullet"/>
      <w:lvlText w:val="•"/>
      <w:lvlJc w:val="left"/>
      <w:pPr>
        <w:ind w:left="1080" w:firstLine="0"/>
      </w:pPr>
    </w:lvl>
    <w:lvl w:ilvl="1">
      <w:numFmt w:val="decimal"/>
      <w:lvlText w:val=""/>
      <w:lvlJc w:val="left"/>
      <w:pPr>
        <w:ind w:left="1080" w:firstLine="0"/>
      </w:pPr>
    </w:lvl>
    <w:lvl w:ilvl="2">
      <w:numFmt w:val="decimal"/>
      <w:lvlText w:val=""/>
      <w:lvlJc w:val="left"/>
      <w:pPr>
        <w:ind w:left="1080" w:firstLine="0"/>
      </w:pPr>
    </w:lvl>
    <w:lvl w:ilvl="3">
      <w:numFmt w:val="decimal"/>
      <w:lvlText w:val=""/>
      <w:lvlJc w:val="left"/>
      <w:pPr>
        <w:ind w:left="1080" w:firstLine="0"/>
      </w:pPr>
    </w:lvl>
    <w:lvl w:ilvl="4">
      <w:numFmt w:val="decimal"/>
      <w:lvlText w:val=""/>
      <w:lvlJc w:val="left"/>
      <w:pPr>
        <w:ind w:left="1080" w:firstLine="0"/>
      </w:pPr>
    </w:lvl>
    <w:lvl w:ilvl="5">
      <w:numFmt w:val="decimal"/>
      <w:lvlText w:val=""/>
      <w:lvlJc w:val="left"/>
      <w:pPr>
        <w:ind w:left="1080" w:firstLine="0"/>
      </w:pPr>
    </w:lvl>
    <w:lvl w:ilvl="6">
      <w:numFmt w:val="decimal"/>
      <w:lvlText w:val=""/>
      <w:lvlJc w:val="left"/>
      <w:pPr>
        <w:ind w:left="1080" w:firstLine="0"/>
      </w:pPr>
    </w:lvl>
    <w:lvl w:ilvl="7">
      <w:numFmt w:val="decimal"/>
      <w:lvlText w:val=""/>
      <w:lvlJc w:val="left"/>
      <w:pPr>
        <w:ind w:left="1080" w:firstLine="0"/>
      </w:pPr>
    </w:lvl>
    <w:lvl w:ilvl="8">
      <w:numFmt w:val="decimal"/>
      <w:lvlText w:val=""/>
      <w:lvlJc w:val="left"/>
      <w:pPr>
        <w:ind w:left="1080" w:firstLine="0"/>
      </w:pPr>
    </w:lvl>
  </w:abstractNum>
  <w:abstractNum w:abstractNumId="24" w15:restartNumberingAfterBreak="0">
    <w:nsid w:val="6AB02DB2"/>
    <w:multiLevelType w:val="hybridMultilevel"/>
    <w:tmpl w:val="9BA0F1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A7BC2"/>
    <w:multiLevelType w:val="hybridMultilevel"/>
    <w:tmpl w:val="23B09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5106CA"/>
    <w:multiLevelType w:val="multilevel"/>
    <w:tmpl w:val="4DD6A0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4A1043B"/>
    <w:multiLevelType w:val="hybridMultilevel"/>
    <w:tmpl w:val="058650E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64538"/>
    <w:multiLevelType w:val="multilevel"/>
    <w:tmpl w:val="803850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9"/>
  </w:num>
  <w:num w:numId="12">
    <w:abstractNumId w:val="12"/>
  </w:num>
  <w:num w:numId="13">
    <w:abstractNumId w:val="7"/>
  </w:num>
  <w:num w:numId="14">
    <w:abstractNumId w:val="28"/>
  </w:num>
  <w:num w:numId="15">
    <w:abstractNumId w:val="23"/>
  </w:num>
  <w:num w:numId="16">
    <w:abstractNumId w:val="26"/>
  </w:num>
  <w:num w:numId="17">
    <w:abstractNumId w:val="8"/>
  </w:num>
  <w:num w:numId="18">
    <w:abstractNumId w:val="21"/>
  </w:num>
  <w:num w:numId="19">
    <w:abstractNumId w:val="16"/>
  </w:num>
  <w:num w:numId="20">
    <w:abstractNumId w:val="25"/>
  </w:num>
  <w:num w:numId="21">
    <w:abstractNumId w:val="13"/>
  </w:num>
  <w:num w:numId="22">
    <w:abstractNumId w:val="15"/>
  </w:num>
  <w:num w:numId="23">
    <w:abstractNumId w:val="5"/>
  </w:num>
  <w:num w:numId="24">
    <w:abstractNumId w:val="6"/>
  </w:num>
  <w:num w:numId="25">
    <w:abstractNumId w:val="24"/>
  </w:num>
  <w:num w:numId="26">
    <w:abstractNumId w:val="18"/>
  </w:num>
  <w:num w:numId="27">
    <w:abstractNumId w:val="27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213"/>
    <w:rsid w:val="00010275"/>
    <w:rsid w:val="00044A2A"/>
    <w:rsid w:val="000F532D"/>
    <w:rsid w:val="0011669F"/>
    <w:rsid w:val="00122213"/>
    <w:rsid w:val="00137999"/>
    <w:rsid w:val="0019013F"/>
    <w:rsid w:val="00261FA8"/>
    <w:rsid w:val="0028085F"/>
    <w:rsid w:val="002A2F77"/>
    <w:rsid w:val="002B67F3"/>
    <w:rsid w:val="00354593"/>
    <w:rsid w:val="0038721A"/>
    <w:rsid w:val="003B1F19"/>
    <w:rsid w:val="003B4BA0"/>
    <w:rsid w:val="0040052C"/>
    <w:rsid w:val="00517FB0"/>
    <w:rsid w:val="00527E8B"/>
    <w:rsid w:val="00642BC1"/>
    <w:rsid w:val="006A42FD"/>
    <w:rsid w:val="00745807"/>
    <w:rsid w:val="0075336A"/>
    <w:rsid w:val="0075556A"/>
    <w:rsid w:val="0076312B"/>
    <w:rsid w:val="00766253"/>
    <w:rsid w:val="007A3BAF"/>
    <w:rsid w:val="00811B6B"/>
    <w:rsid w:val="0088635D"/>
    <w:rsid w:val="00900700"/>
    <w:rsid w:val="00905508"/>
    <w:rsid w:val="00913367"/>
    <w:rsid w:val="00933C58"/>
    <w:rsid w:val="00977EF0"/>
    <w:rsid w:val="009F3BC9"/>
    <w:rsid w:val="00A316D0"/>
    <w:rsid w:val="00A326ED"/>
    <w:rsid w:val="00AE0DF0"/>
    <w:rsid w:val="00B403CD"/>
    <w:rsid w:val="00B82D2E"/>
    <w:rsid w:val="00BA03BE"/>
    <w:rsid w:val="00C20501"/>
    <w:rsid w:val="00C427D2"/>
    <w:rsid w:val="00C50447"/>
    <w:rsid w:val="00C94974"/>
    <w:rsid w:val="00D65B7E"/>
    <w:rsid w:val="00D71712"/>
    <w:rsid w:val="00D729DC"/>
    <w:rsid w:val="00D8335E"/>
    <w:rsid w:val="00DD662A"/>
    <w:rsid w:val="00DE341F"/>
    <w:rsid w:val="00DF3718"/>
    <w:rsid w:val="00E07A1C"/>
    <w:rsid w:val="00E17E7A"/>
    <w:rsid w:val="00E3042C"/>
    <w:rsid w:val="00EC6037"/>
    <w:rsid w:val="00F5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76A9"/>
  <w15:docId w15:val="{BCF65D98-EE63-4859-AD59-536DF06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eastAsiaTheme="minorEastAsia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EastAsia"/>
      <w:lang w:val="en-PH" w:eastAsia="en-P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val="en-PH" w:eastAsia="en-PH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jamegs102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6B39-C7AD-874D-AF13-98004FBBDF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GS2</dc:creator>
  <cp:lastModifiedBy>jamegs1028@gmail.com</cp:lastModifiedBy>
  <cp:revision>50</cp:revision>
  <cp:lastPrinted>2018-05-05T18:52:00Z</cp:lastPrinted>
  <dcterms:created xsi:type="dcterms:W3CDTF">2018-06-03T19:20:00Z</dcterms:created>
  <dcterms:modified xsi:type="dcterms:W3CDTF">2020-02-18T05:32:00Z</dcterms:modified>
</cp:coreProperties>
</file>