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123C" w:rsidRPr="007269DF" w:rsidRDefault="007269DF" w:rsidP="007269DF">
      <w:pPr>
        <w:ind w:left="1260" w:firstLine="420"/>
        <w:rPr>
          <w:b/>
          <w:sz w:val="20"/>
          <w:szCs w:val="20"/>
          <w:u w:val="single"/>
        </w:rPr>
      </w:pPr>
      <w:r w:rsidRPr="007269DF"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DB8EA1">
            <wp:simplePos x="0" y="0"/>
            <wp:positionH relativeFrom="margin">
              <wp:posOffset>57150</wp:posOffset>
            </wp:positionH>
            <wp:positionV relativeFrom="paragraph">
              <wp:posOffset>28575</wp:posOffset>
            </wp:positionV>
            <wp:extent cx="12192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63" y="21440"/>
                <wp:lineTo x="21263" y="0"/>
                <wp:lineTo x="0" y="0"/>
              </wp:wrapPolygon>
            </wp:wrapTight>
            <wp:docPr id="4" name="Picture 1" descr="Davie-smaller passport size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Davie-smaller passport size phot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B5D" w:rsidRPr="007269DF">
        <w:rPr>
          <w:b/>
          <w:sz w:val="20"/>
          <w:szCs w:val="20"/>
          <w:u w:val="single"/>
        </w:rPr>
        <w:t>CURRICULUM VITAE</w:t>
      </w:r>
    </w:p>
    <w:p w:rsidR="00B6123C" w:rsidRPr="007269DF" w:rsidRDefault="00B6123C">
      <w:pPr>
        <w:rPr>
          <w:b/>
          <w:sz w:val="20"/>
          <w:szCs w:val="20"/>
        </w:rPr>
      </w:pPr>
    </w:p>
    <w:p w:rsidR="007775B8" w:rsidRPr="007269DF" w:rsidRDefault="008C14CD" w:rsidP="00D52524">
      <w:pPr>
        <w:spacing w:line="360" w:lineRule="auto"/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NAME: DAVID WAINAINA KINYANJUI</w:t>
      </w:r>
    </w:p>
    <w:p w:rsidR="00D52524" w:rsidRPr="007269DF" w:rsidRDefault="00D52524" w:rsidP="00D52524">
      <w:pPr>
        <w:spacing w:line="360" w:lineRule="auto"/>
        <w:rPr>
          <w:b/>
          <w:color w:val="4472C4"/>
          <w:sz w:val="20"/>
          <w:szCs w:val="20"/>
        </w:rPr>
      </w:pPr>
      <w:r w:rsidRPr="007269DF">
        <w:rPr>
          <w:b/>
          <w:sz w:val="20"/>
          <w:szCs w:val="20"/>
        </w:rPr>
        <w:t>Phone Number</w:t>
      </w:r>
      <w:r w:rsidR="008C14CD" w:rsidRPr="007269DF">
        <w:rPr>
          <w:b/>
          <w:sz w:val="20"/>
          <w:szCs w:val="20"/>
        </w:rPr>
        <w:t>:</w:t>
      </w:r>
      <w:r w:rsidR="005C56D9" w:rsidRPr="007269DF">
        <w:rPr>
          <w:b/>
          <w:sz w:val="20"/>
          <w:szCs w:val="20"/>
        </w:rPr>
        <w:t xml:space="preserve"> </w:t>
      </w:r>
      <w:r w:rsidR="005C56D9" w:rsidRPr="007269DF">
        <w:rPr>
          <w:b/>
          <w:color w:val="4472C4"/>
          <w:sz w:val="20"/>
          <w:szCs w:val="20"/>
        </w:rPr>
        <w:t>+971565730671</w:t>
      </w:r>
      <w:r w:rsidRPr="007269DF">
        <w:rPr>
          <w:b/>
          <w:color w:val="4472C4"/>
          <w:sz w:val="20"/>
          <w:szCs w:val="20"/>
        </w:rPr>
        <w:t xml:space="preserve">, </w:t>
      </w:r>
      <w:r w:rsidRPr="007269DF">
        <w:rPr>
          <w:b/>
          <w:sz w:val="20"/>
          <w:szCs w:val="20"/>
        </w:rPr>
        <w:t>Nationality: Kenyan Email;</w:t>
      </w:r>
      <w:hyperlink r:id="rId8" w:history="1">
        <w:r w:rsidR="008B651D" w:rsidRPr="007269DF">
          <w:rPr>
            <w:rStyle w:val="Hyperlink"/>
            <w:b/>
            <w:sz w:val="20"/>
            <w:szCs w:val="20"/>
          </w:rPr>
          <w:t>dawainaina@gmail.com</w:t>
        </w:r>
      </w:hyperlink>
      <w:r w:rsidR="007269DF">
        <w:rPr>
          <w:b/>
          <w:color w:val="4472C4"/>
          <w:sz w:val="20"/>
          <w:szCs w:val="20"/>
        </w:rPr>
        <w:t xml:space="preserve">,  </w:t>
      </w:r>
      <w:r w:rsidRPr="007269DF">
        <w:rPr>
          <w:b/>
          <w:sz w:val="20"/>
          <w:szCs w:val="20"/>
        </w:rPr>
        <w:t>Gender</w:t>
      </w:r>
      <w:r w:rsidRPr="007269DF">
        <w:rPr>
          <w:b/>
          <w:sz w:val="20"/>
          <w:szCs w:val="20"/>
        </w:rPr>
        <w:t>:</w:t>
      </w:r>
      <w:r w:rsidRPr="007269DF">
        <w:rPr>
          <w:b/>
          <w:sz w:val="20"/>
          <w:szCs w:val="20"/>
        </w:rPr>
        <w:t xml:space="preserve"> Male</w:t>
      </w:r>
    </w:p>
    <w:p w:rsidR="00D52524" w:rsidRPr="007269DF" w:rsidRDefault="00D52524" w:rsidP="00D52524">
      <w:pPr>
        <w:spacing w:line="360" w:lineRule="auto"/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Languages</w:t>
      </w:r>
      <w:r w:rsidRPr="007269DF">
        <w:rPr>
          <w:b/>
          <w:sz w:val="20"/>
          <w:szCs w:val="20"/>
        </w:rPr>
        <w:t xml:space="preserve">; </w:t>
      </w:r>
      <w:r w:rsidRPr="007269DF">
        <w:rPr>
          <w:b/>
          <w:sz w:val="20"/>
          <w:szCs w:val="20"/>
        </w:rPr>
        <w:t>Fluent in English</w:t>
      </w:r>
      <w:r w:rsidR="007269DF">
        <w:rPr>
          <w:b/>
          <w:sz w:val="20"/>
          <w:szCs w:val="20"/>
        </w:rPr>
        <w:t xml:space="preserve"> and</w:t>
      </w:r>
      <w:r w:rsidR="007269DF" w:rsidRPr="007269DF">
        <w:rPr>
          <w:b/>
          <w:sz w:val="20"/>
          <w:szCs w:val="20"/>
        </w:rPr>
        <w:t xml:space="preserve"> Swahili</w:t>
      </w:r>
      <w:r w:rsidRPr="007269DF">
        <w:rPr>
          <w:b/>
          <w:sz w:val="20"/>
          <w:szCs w:val="20"/>
        </w:rPr>
        <w:t xml:space="preserve">, both written and spoken </w:t>
      </w:r>
      <w:bookmarkStart w:id="0" w:name="_GoBack"/>
      <w:bookmarkEnd w:id="0"/>
    </w:p>
    <w:p w:rsidR="008C14CD" w:rsidRPr="007269DF" w:rsidRDefault="008C14CD" w:rsidP="007269DF">
      <w:pPr>
        <w:spacing w:line="360" w:lineRule="auto"/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>CAREER OBJECTIVES</w:t>
      </w:r>
    </w:p>
    <w:p w:rsidR="008C14CD" w:rsidRPr="007269DF" w:rsidRDefault="00944305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To diligently apply the knowledge gained in economics to help </w:t>
      </w:r>
      <w:r w:rsidRPr="007269DF">
        <w:rPr>
          <w:color w:val="00B0F0"/>
          <w:sz w:val="20"/>
          <w:szCs w:val="20"/>
        </w:rPr>
        <w:t>grow and develop the economy of the country at large</w:t>
      </w:r>
      <w:r w:rsidRPr="007269DF">
        <w:rPr>
          <w:sz w:val="20"/>
          <w:szCs w:val="20"/>
        </w:rPr>
        <w:t xml:space="preserve"> and to effectively demonstrate timely delivery of tasks to meet deadlines. </w:t>
      </w:r>
    </w:p>
    <w:p w:rsidR="0059768A" w:rsidRPr="007269DF" w:rsidRDefault="00584AB1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>COMPITENCIES</w:t>
      </w:r>
    </w:p>
    <w:p w:rsidR="00D52524" w:rsidRPr="007269DF" w:rsidRDefault="005C56D9" w:rsidP="00D525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269DF">
        <w:rPr>
          <w:sz w:val="20"/>
          <w:szCs w:val="20"/>
        </w:rPr>
        <w:t>Problem solving skills</w:t>
      </w:r>
    </w:p>
    <w:p w:rsidR="00D52524" w:rsidRPr="007269DF" w:rsidRDefault="00D52524" w:rsidP="00D525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269DF">
        <w:rPr>
          <w:sz w:val="20"/>
          <w:szCs w:val="20"/>
        </w:rPr>
        <w:t>management and presentation skills</w:t>
      </w:r>
    </w:p>
    <w:p w:rsidR="00D52524" w:rsidRPr="007269DF" w:rsidRDefault="00D52524" w:rsidP="00D525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269DF">
        <w:rPr>
          <w:sz w:val="20"/>
          <w:szCs w:val="20"/>
        </w:rPr>
        <w:t>Regulatory reporting and analytical skills</w:t>
      </w:r>
    </w:p>
    <w:p w:rsidR="00D52524" w:rsidRPr="007269DF" w:rsidRDefault="00D52524" w:rsidP="00D525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269DF">
        <w:rPr>
          <w:sz w:val="20"/>
          <w:szCs w:val="20"/>
        </w:rPr>
        <w:t>Accounting, Economics, Tax reporting and finance skills</w:t>
      </w:r>
    </w:p>
    <w:p w:rsidR="00D52524" w:rsidRPr="007269DF" w:rsidRDefault="00D52524" w:rsidP="00D525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269DF">
        <w:rPr>
          <w:sz w:val="20"/>
          <w:szCs w:val="20"/>
        </w:rPr>
        <w:t>Time keeping and Budgeting</w:t>
      </w:r>
    </w:p>
    <w:p w:rsidR="0059768A" w:rsidRPr="007269DF" w:rsidRDefault="005C56D9" w:rsidP="00D52524">
      <w:pPr>
        <w:pStyle w:val="ListParagraph"/>
        <w:rPr>
          <w:sz w:val="20"/>
          <w:szCs w:val="20"/>
        </w:rPr>
      </w:pPr>
      <w:r w:rsidRPr="007269DF">
        <w:rPr>
          <w:sz w:val="20"/>
          <w:szCs w:val="20"/>
        </w:rPr>
        <w:t xml:space="preserve"> </w:t>
      </w:r>
    </w:p>
    <w:p w:rsidR="00584AB1" w:rsidRPr="007269DF" w:rsidRDefault="00584AB1">
      <w:pPr>
        <w:rPr>
          <w:sz w:val="20"/>
          <w:szCs w:val="20"/>
        </w:rPr>
      </w:pPr>
      <w:r w:rsidRPr="007269DF">
        <w:rPr>
          <w:sz w:val="20"/>
          <w:szCs w:val="20"/>
        </w:rPr>
        <w:t>GOOD UNDERSTANDING OF QUANTITATIVE SKILLS IN ECONOMICS</w:t>
      </w:r>
    </w:p>
    <w:p w:rsidR="00EB7295" w:rsidRPr="007269DF" w:rsidRDefault="00EB7295" w:rsidP="00EB7295">
      <w:pPr>
        <w:rPr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>EDUCATION BACKGROUND</w:t>
      </w:r>
      <w:r w:rsidRPr="007269DF">
        <w:rPr>
          <w:sz w:val="20"/>
          <w:szCs w:val="20"/>
          <w:u w:val="single"/>
        </w:rPr>
        <w:t>.</w:t>
      </w:r>
    </w:p>
    <w:p w:rsidR="00EB7295" w:rsidRPr="007269DF" w:rsidRDefault="00086AB9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2013- 2017</w:t>
      </w:r>
      <w:r w:rsidR="00EB7295" w:rsidRPr="007269DF">
        <w:rPr>
          <w:sz w:val="20"/>
          <w:szCs w:val="20"/>
        </w:rPr>
        <w:t xml:space="preserve"> University of K</w:t>
      </w:r>
      <w:r w:rsidR="00292375" w:rsidRPr="007269DF">
        <w:rPr>
          <w:sz w:val="20"/>
          <w:szCs w:val="20"/>
        </w:rPr>
        <w:t>abianga</w:t>
      </w:r>
      <w:r w:rsidR="00EB7295" w:rsidRPr="007269DF">
        <w:rPr>
          <w:sz w:val="20"/>
          <w:szCs w:val="20"/>
        </w:rPr>
        <w:t xml:space="preserve">: </w:t>
      </w:r>
      <w:r w:rsidR="00EB7295" w:rsidRPr="007269DF">
        <w:rPr>
          <w:b/>
          <w:color w:val="4472C4"/>
          <w:sz w:val="20"/>
          <w:szCs w:val="20"/>
        </w:rPr>
        <w:t xml:space="preserve">Bachelor of </w:t>
      </w:r>
      <w:r w:rsidR="00292375" w:rsidRPr="007269DF">
        <w:rPr>
          <w:b/>
          <w:color w:val="4472C4"/>
          <w:sz w:val="20"/>
          <w:szCs w:val="20"/>
        </w:rPr>
        <w:t>Arts</w:t>
      </w:r>
      <w:r w:rsidR="00EB7295" w:rsidRPr="007269DF">
        <w:rPr>
          <w:b/>
          <w:color w:val="4472C4"/>
          <w:sz w:val="20"/>
          <w:szCs w:val="20"/>
        </w:rPr>
        <w:t xml:space="preserve"> in Economics</w:t>
      </w:r>
    </w:p>
    <w:p w:rsidR="00EB7295" w:rsidRPr="007269DF" w:rsidRDefault="00D52524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2009-2012: Lari H</w:t>
      </w:r>
      <w:r w:rsidR="00F06C1B" w:rsidRPr="007269DF">
        <w:rPr>
          <w:sz w:val="20"/>
          <w:szCs w:val="20"/>
        </w:rPr>
        <w:t>igh S</w:t>
      </w:r>
      <w:r w:rsidR="00EB7295" w:rsidRPr="007269DF">
        <w:rPr>
          <w:sz w:val="20"/>
          <w:szCs w:val="20"/>
        </w:rPr>
        <w:t xml:space="preserve">chool: Kenya Certificate of Secondary Education B+ </w:t>
      </w:r>
    </w:p>
    <w:p w:rsidR="00EB7295" w:rsidRPr="007269DF" w:rsidRDefault="00EB7295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2000-2007</w:t>
      </w:r>
      <w:r w:rsidR="00F06C1B" w:rsidRPr="007269DF">
        <w:rPr>
          <w:sz w:val="20"/>
          <w:szCs w:val="20"/>
        </w:rPr>
        <w:t>: Bathi Primary S</w:t>
      </w:r>
      <w:r w:rsidR="00292375" w:rsidRPr="007269DF">
        <w:rPr>
          <w:sz w:val="20"/>
          <w:szCs w:val="20"/>
        </w:rPr>
        <w:t>chool</w:t>
      </w:r>
      <w:r w:rsidRPr="007269DF">
        <w:rPr>
          <w:sz w:val="20"/>
          <w:szCs w:val="20"/>
        </w:rPr>
        <w:t>: Kenya Certificate of Primary Education C+</w:t>
      </w:r>
    </w:p>
    <w:p w:rsidR="00086AB9" w:rsidRPr="007269DF" w:rsidRDefault="00086AB9" w:rsidP="00EB7295">
      <w:pPr>
        <w:rPr>
          <w:sz w:val="20"/>
          <w:szCs w:val="20"/>
        </w:rPr>
      </w:pPr>
    </w:p>
    <w:p w:rsidR="00086AB9" w:rsidRPr="007269DF" w:rsidRDefault="00F06C1B" w:rsidP="00EB7295">
      <w:pPr>
        <w:rPr>
          <w:b/>
          <w:bCs/>
          <w:sz w:val="20"/>
          <w:szCs w:val="20"/>
        </w:rPr>
      </w:pPr>
      <w:r w:rsidRPr="007269DF">
        <w:rPr>
          <w:b/>
          <w:bCs/>
          <w:sz w:val="20"/>
          <w:szCs w:val="20"/>
        </w:rPr>
        <w:t>Professional C</w:t>
      </w:r>
      <w:r w:rsidR="00086AB9" w:rsidRPr="007269DF">
        <w:rPr>
          <w:b/>
          <w:bCs/>
          <w:sz w:val="20"/>
          <w:szCs w:val="20"/>
        </w:rPr>
        <w:t>ourses</w:t>
      </w:r>
    </w:p>
    <w:p w:rsidR="0059768A" w:rsidRPr="007269DF" w:rsidRDefault="00086AB9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Pr</w:t>
      </w:r>
      <w:r w:rsidR="00F06C1B" w:rsidRPr="007269DF">
        <w:rPr>
          <w:sz w:val="20"/>
          <w:szCs w:val="20"/>
        </w:rPr>
        <w:t>ogramming Languages; C+ Certificate in Programming-</w:t>
      </w:r>
      <w:r w:rsidRPr="007269DF">
        <w:rPr>
          <w:sz w:val="20"/>
          <w:szCs w:val="20"/>
        </w:rPr>
        <w:t>University of Kabianga</w:t>
      </w:r>
    </w:p>
    <w:p w:rsidR="0059768A" w:rsidRPr="007269DF" w:rsidRDefault="0059768A" w:rsidP="00EB7295">
      <w:pPr>
        <w:rPr>
          <w:sz w:val="20"/>
          <w:szCs w:val="20"/>
        </w:rPr>
      </w:pPr>
    </w:p>
    <w:p w:rsidR="0059768A" w:rsidRPr="007269DF" w:rsidRDefault="00F06C1B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Main Software U</w:t>
      </w:r>
      <w:r w:rsidR="005C56D9" w:rsidRPr="007269DF">
        <w:rPr>
          <w:sz w:val="20"/>
          <w:szCs w:val="20"/>
        </w:rPr>
        <w:t>sed</w:t>
      </w:r>
    </w:p>
    <w:p w:rsidR="0059768A" w:rsidRPr="007269DF" w:rsidRDefault="005C56D9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1. SPSS</w:t>
      </w:r>
    </w:p>
    <w:p w:rsidR="0059768A" w:rsidRPr="007269DF" w:rsidRDefault="005C56D9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2. SAP</w:t>
      </w:r>
    </w:p>
    <w:p w:rsidR="00086AB9" w:rsidRPr="007269DF" w:rsidRDefault="005C56D9" w:rsidP="00EB7295">
      <w:pPr>
        <w:rPr>
          <w:sz w:val="20"/>
          <w:szCs w:val="20"/>
        </w:rPr>
      </w:pPr>
      <w:r w:rsidRPr="007269DF">
        <w:rPr>
          <w:sz w:val="20"/>
          <w:szCs w:val="20"/>
        </w:rPr>
        <w:t>3.Quickbooks</w:t>
      </w:r>
    </w:p>
    <w:p w:rsidR="00B12A89" w:rsidRPr="007269DF" w:rsidRDefault="008C14CD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 xml:space="preserve">EMPLOYMENT HISTORY </w:t>
      </w:r>
    </w:p>
    <w:p w:rsidR="0059768A" w:rsidRPr="007269DF" w:rsidRDefault="00B12A89">
      <w:p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2017 -</w:t>
      </w:r>
      <w:r w:rsidR="005C56D9" w:rsidRPr="007269DF">
        <w:rPr>
          <w:b/>
          <w:sz w:val="20"/>
          <w:szCs w:val="20"/>
        </w:rPr>
        <w:t>2019</w:t>
      </w:r>
      <w:r w:rsidRPr="007269DF">
        <w:rPr>
          <w:b/>
          <w:sz w:val="20"/>
          <w:szCs w:val="20"/>
        </w:rPr>
        <w:t xml:space="preserve">. </w:t>
      </w:r>
    </w:p>
    <w:p w:rsidR="0059768A" w:rsidRPr="007269DF" w:rsidRDefault="005C56D9" w:rsidP="00F06C1B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 xml:space="preserve">Accountant and </w:t>
      </w:r>
      <w:r w:rsidR="00B12A89" w:rsidRPr="007269DF">
        <w:rPr>
          <w:b/>
          <w:sz w:val="20"/>
          <w:szCs w:val="20"/>
        </w:rPr>
        <w:t>Operations manager at Fourway wholesalers limited</w:t>
      </w:r>
    </w:p>
    <w:p w:rsidR="0059768A" w:rsidRPr="007269DF" w:rsidRDefault="005C56D9" w:rsidP="00F06C1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Manage all accounting transactions</w:t>
      </w:r>
    </w:p>
    <w:p w:rsidR="0059768A" w:rsidRPr="007269DF" w:rsidRDefault="005C56D9" w:rsidP="00F06C1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Prepare budget forecasts</w:t>
      </w:r>
    </w:p>
    <w:p w:rsidR="0059768A" w:rsidRPr="007269DF" w:rsidRDefault="005C56D9" w:rsidP="00F06C1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Publish financial statements in time</w:t>
      </w:r>
    </w:p>
    <w:p w:rsidR="0059768A" w:rsidRPr="007269DF" w:rsidRDefault="005C56D9" w:rsidP="00F06C1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Handle monthly, quarterly and annual closings</w:t>
      </w:r>
    </w:p>
    <w:p w:rsidR="0059768A" w:rsidRPr="007269DF" w:rsidRDefault="005C56D9" w:rsidP="00F06C1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Reconcile accounts payable and receivable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Ensure timely bank payments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Compute taxes and prepare tax returns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Manage balance sheets and profit/loss statements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Report on the company’s financial health and liquidity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Audit financial transactions and documents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lastRenderedPageBreak/>
        <w:t>Reinforce financial data confidentiality and conduct database backups when necessary</w:t>
      </w:r>
    </w:p>
    <w:p w:rsidR="0059768A" w:rsidRPr="007269DF" w:rsidRDefault="005C56D9" w:rsidP="00F06C1B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 xml:space="preserve">Comply with financial policies and </w:t>
      </w:r>
      <w:r w:rsidR="00F06C1B" w:rsidRPr="007269DF">
        <w:rPr>
          <w:b/>
          <w:sz w:val="20"/>
          <w:szCs w:val="20"/>
        </w:rPr>
        <w:t xml:space="preserve">regulations, I </w:t>
      </w:r>
      <w:proofErr w:type="gramStart"/>
      <w:r w:rsidR="00F06C1B" w:rsidRPr="007269DF">
        <w:rPr>
          <w:b/>
          <w:sz w:val="20"/>
          <w:szCs w:val="20"/>
        </w:rPr>
        <w:t>am able to</w:t>
      </w:r>
      <w:proofErr w:type="gramEnd"/>
      <w:r w:rsidR="00F06C1B" w:rsidRPr="007269DF">
        <w:rPr>
          <w:b/>
          <w:sz w:val="20"/>
          <w:szCs w:val="20"/>
        </w:rPr>
        <w:t xml:space="preserve"> r</w:t>
      </w:r>
      <w:r w:rsidRPr="007269DF">
        <w:rPr>
          <w:b/>
          <w:sz w:val="20"/>
          <w:szCs w:val="20"/>
        </w:rPr>
        <w:t>esolve issues or discrepancies during the process of invoices and payment to vendors.</w:t>
      </w:r>
    </w:p>
    <w:p w:rsidR="0059768A" w:rsidRPr="007269DF" w:rsidRDefault="005C56D9">
      <w:p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Maintain e-folders and Hard files for paid/deposit/credi</w:t>
      </w:r>
      <w:r w:rsidR="00F06C1B" w:rsidRPr="007269DF">
        <w:rPr>
          <w:b/>
          <w:sz w:val="20"/>
          <w:szCs w:val="20"/>
        </w:rPr>
        <w:t xml:space="preserve">t </w:t>
      </w:r>
      <w:r w:rsidRPr="007269DF">
        <w:rPr>
          <w:b/>
          <w:sz w:val="20"/>
          <w:szCs w:val="20"/>
        </w:rPr>
        <w:t>memos/wire transactions/vendor &amp; customer permanent files.</w:t>
      </w:r>
    </w:p>
    <w:p w:rsidR="0059768A" w:rsidRPr="007269DF" w:rsidRDefault="0059768A">
      <w:pPr>
        <w:rPr>
          <w:b/>
          <w:sz w:val="20"/>
          <w:szCs w:val="20"/>
        </w:rPr>
      </w:pPr>
    </w:p>
    <w:p w:rsidR="0059768A" w:rsidRPr="007269DF" w:rsidRDefault="005C56D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Manage the hold of shipments and authorizing release based on payments.</w:t>
      </w:r>
    </w:p>
    <w:p w:rsidR="0059768A" w:rsidRPr="007269DF" w:rsidRDefault="005C56D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Maintain stock lists and orders office supplies as needed</w:t>
      </w:r>
    </w:p>
    <w:p w:rsidR="0059768A" w:rsidRPr="007269DF" w:rsidRDefault="005C56D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Manage staff expense requests</w:t>
      </w:r>
    </w:p>
    <w:p w:rsidR="00B12A89" w:rsidRPr="007269DF" w:rsidRDefault="005C56D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Interact with directors and carries out their request</w:t>
      </w:r>
    </w:p>
    <w:p w:rsidR="00B12A89" w:rsidRPr="007269DF" w:rsidRDefault="00B12A8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 xml:space="preserve">Being a wholesale and a distributor company, I </w:t>
      </w:r>
      <w:r w:rsidR="005C56D9" w:rsidRPr="007269DF">
        <w:rPr>
          <w:b/>
          <w:sz w:val="20"/>
          <w:szCs w:val="20"/>
        </w:rPr>
        <w:t>was</w:t>
      </w:r>
      <w:r w:rsidRPr="007269DF">
        <w:rPr>
          <w:b/>
          <w:sz w:val="20"/>
          <w:szCs w:val="20"/>
        </w:rPr>
        <w:t xml:space="preserve"> </w:t>
      </w:r>
      <w:r w:rsidR="00F06C1B" w:rsidRPr="007269DF">
        <w:rPr>
          <w:b/>
          <w:sz w:val="20"/>
          <w:szCs w:val="20"/>
        </w:rPr>
        <w:t>responsible for</w:t>
      </w:r>
      <w:r w:rsidRPr="007269DF">
        <w:rPr>
          <w:b/>
          <w:sz w:val="20"/>
          <w:szCs w:val="20"/>
        </w:rPr>
        <w:t xml:space="preserve"> allocating routes for the company trucks</w:t>
      </w:r>
      <w:r w:rsidR="005C56D9" w:rsidRPr="007269DF">
        <w:rPr>
          <w:b/>
          <w:sz w:val="20"/>
          <w:szCs w:val="20"/>
        </w:rPr>
        <w:t xml:space="preserve">, </w:t>
      </w:r>
      <w:r w:rsidRPr="007269DF">
        <w:rPr>
          <w:b/>
          <w:sz w:val="20"/>
          <w:szCs w:val="20"/>
        </w:rPr>
        <w:t xml:space="preserve">monitor the fuel </w:t>
      </w:r>
      <w:r w:rsidR="00D52524" w:rsidRPr="007269DF">
        <w:rPr>
          <w:b/>
          <w:sz w:val="20"/>
          <w:szCs w:val="20"/>
        </w:rPr>
        <w:t>consumption, supervise</w:t>
      </w:r>
      <w:r w:rsidRPr="007269DF">
        <w:rPr>
          <w:b/>
          <w:sz w:val="20"/>
          <w:szCs w:val="20"/>
        </w:rPr>
        <w:t xml:space="preserve"> loading and offloading of trucks, </w:t>
      </w:r>
      <w:r w:rsidR="00F06C1B" w:rsidRPr="007269DF">
        <w:rPr>
          <w:b/>
          <w:sz w:val="20"/>
          <w:szCs w:val="20"/>
        </w:rPr>
        <w:t>lease</w:t>
      </w:r>
      <w:r w:rsidRPr="007269DF">
        <w:rPr>
          <w:b/>
          <w:sz w:val="20"/>
          <w:szCs w:val="20"/>
        </w:rPr>
        <w:t xml:space="preserve"> with the director on important changes to be made in the company, I participate</w:t>
      </w:r>
      <w:r w:rsidR="005C56D9" w:rsidRPr="007269DF">
        <w:rPr>
          <w:b/>
          <w:sz w:val="20"/>
          <w:szCs w:val="20"/>
        </w:rPr>
        <w:t>d</w:t>
      </w:r>
      <w:r w:rsidRPr="007269DF">
        <w:rPr>
          <w:b/>
          <w:sz w:val="20"/>
          <w:szCs w:val="20"/>
        </w:rPr>
        <w:t xml:space="preserve"> in hiring of new employees. I assign</w:t>
      </w:r>
      <w:r w:rsidR="005C56D9" w:rsidRPr="007269DF">
        <w:rPr>
          <w:b/>
          <w:sz w:val="20"/>
          <w:szCs w:val="20"/>
        </w:rPr>
        <w:t xml:space="preserve">ed </w:t>
      </w:r>
      <w:r w:rsidRPr="007269DF">
        <w:rPr>
          <w:b/>
          <w:sz w:val="20"/>
          <w:szCs w:val="20"/>
        </w:rPr>
        <w:t>work to new employees among other managerial jobs</w:t>
      </w:r>
      <w:r w:rsidR="005C56D9" w:rsidRPr="007269DF">
        <w:rPr>
          <w:b/>
          <w:sz w:val="20"/>
          <w:szCs w:val="20"/>
        </w:rPr>
        <w:t xml:space="preserve">. </w:t>
      </w:r>
    </w:p>
    <w:p w:rsidR="00B12A89" w:rsidRPr="007269DF" w:rsidRDefault="00B12A8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 xml:space="preserve">August-Nov 2017; polling/counting clerk; Independence Electoral and Boundaries </w:t>
      </w:r>
      <w:r w:rsidR="00F06C1B" w:rsidRPr="007269DF">
        <w:rPr>
          <w:b/>
          <w:sz w:val="20"/>
          <w:szCs w:val="20"/>
        </w:rPr>
        <w:t>Commission.</w:t>
      </w:r>
    </w:p>
    <w:p w:rsidR="00B12A89" w:rsidRPr="007269DF" w:rsidRDefault="00B12A8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Successfully conducted electi</w:t>
      </w:r>
      <w:r w:rsidR="00F06C1B" w:rsidRPr="007269DF">
        <w:rPr>
          <w:b/>
          <w:sz w:val="20"/>
          <w:szCs w:val="20"/>
        </w:rPr>
        <w:t>ons in Starehe constituency at P</w:t>
      </w:r>
      <w:r w:rsidRPr="007269DF">
        <w:rPr>
          <w:b/>
          <w:sz w:val="20"/>
          <w:szCs w:val="20"/>
        </w:rPr>
        <w:t xml:space="preserve">angani girls high school polling station 14 as clerk one and </w:t>
      </w:r>
      <w:r w:rsidR="00F06C1B" w:rsidRPr="007269DF">
        <w:rPr>
          <w:b/>
          <w:sz w:val="20"/>
          <w:szCs w:val="20"/>
        </w:rPr>
        <w:t>later</w:t>
      </w:r>
      <w:r w:rsidRPr="007269DF">
        <w:rPr>
          <w:b/>
          <w:sz w:val="20"/>
          <w:szCs w:val="20"/>
        </w:rPr>
        <w:t xml:space="preserve"> as deputy presiding officer during the repeat elections. </w:t>
      </w:r>
    </w:p>
    <w:p w:rsidR="00B12A89" w:rsidRPr="007269DF" w:rsidRDefault="00B12A8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 xml:space="preserve">JULY 2017; Financial advisor at SANLAM insurance company. </w:t>
      </w:r>
    </w:p>
    <w:p w:rsidR="007775B8" w:rsidRPr="007269DF" w:rsidRDefault="00B12A89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269DF">
        <w:rPr>
          <w:b/>
          <w:sz w:val="20"/>
          <w:szCs w:val="20"/>
        </w:rPr>
        <w:t>Done consultation on insurance sales and investment plans in education and life insurance</w:t>
      </w:r>
    </w:p>
    <w:p w:rsidR="00F06C1B" w:rsidRPr="007269DF" w:rsidRDefault="00F06C1B" w:rsidP="00F06C1B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</w:p>
    <w:p w:rsidR="00CB3157" w:rsidRPr="007269DF" w:rsidRDefault="00CB3157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2016/09/22- 10/25; student electoral </w:t>
      </w:r>
      <w:r w:rsidR="00A96674" w:rsidRPr="007269DF">
        <w:rPr>
          <w:sz w:val="20"/>
          <w:szCs w:val="20"/>
        </w:rPr>
        <w:t>commissioner,</w:t>
      </w:r>
      <w:r w:rsidR="00744329" w:rsidRPr="007269DF">
        <w:rPr>
          <w:sz w:val="20"/>
          <w:szCs w:val="20"/>
        </w:rPr>
        <w:t xml:space="preserve"> university of K</w:t>
      </w:r>
      <w:r w:rsidRPr="007269DF">
        <w:rPr>
          <w:sz w:val="20"/>
          <w:szCs w:val="20"/>
        </w:rPr>
        <w:t>abianga</w:t>
      </w:r>
    </w:p>
    <w:p w:rsidR="00B6123C" w:rsidRPr="007269DF" w:rsidRDefault="00A96674">
      <w:pPr>
        <w:rPr>
          <w:sz w:val="20"/>
          <w:szCs w:val="20"/>
        </w:rPr>
      </w:pPr>
      <w:r w:rsidRPr="007269DF">
        <w:rPr>
          <w:sz w:val="20"/>
          <w:szCs w:val="20"/>
        </w:rPr>
        <w:t>2016/05-08: Attachment at M</w:t>
      </w:r>
      <w:r w:rsidR="00B6123C" w:rsidRPr="007269DF">
        <w:rPr>
          <w:sz w:val="20"/>
          <w:szCs w:val="20"/>
        </w:rPr>
        <w:t xml:space="preserve">umias </w:t>
      </w:r>
      <w:r w:rsidRPr="007269DF">
        <w:rPr>
          <w:sz w:val="20"/>
          <w:szCs w:val="20"/>
        </w:rPr>
        <w:t>Sugar Company</w:t>
      </w:r>
      <w:r w:rsidR="00744329" w:rsidRPr="007269DF">
        <w:rPr>
          <w:sz w:val="20"/>
          <w:szCs w:val="20"/>
        </w:rPr>
        <w:t>- Treasury and Finance department</w:t>
      </w:r>
    </w:p>
    <w:p w:rsidR="00B6123C" w:rsidRPr="007269DF" w:rsidRDefault="00744329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2015/04-09: </w:t>
      </w:r>
      <w:r w:rsidR="00EB7295" w:rsidRPr="007269DF">
        <w:rPr>
          <w:sz w:val="20"/>
          <w:szCs w:val="20"/>
        </w:rPr>
        <w:t xml:space="preserve">IPSOS Research Company; Data collection 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2013/04-06: sales and </w:t>
      </w:r>
      <w:r w:rsidR="00A96674" w:rsidRPr="007269DF">
        <w:rPr>
          <w:sz w:val="20"/>
          <w:szCs w:val="20"/>
        </w:rPr>
        <w:t>marketing</w:t>
      </w:r>
      <w:r w:rsidR="00EB7295" w:rsidRPr="007269DF">
        <w:rPr>
          <w:sz w:val="20"/>
          <w:szCs w:val="20"/>
        </w:rPr>
        <w:t xml:space="preserve"> at Fair price enterprises</w:t>
      </w:r>
      <w:r w:rsidR="00A96674" w:rsidRPr="007269DF">
        <w:rPr>
          <w:sz w:val="20"/>
          <w:szCs w:val="20"/>
        </w:rPr>
        <w:t>: merchandiser</w:t>
      </w:r>
    </w:p>
    <w:p w:rsidR="007775B8" w:rsidRPr="007269DF" w:rsidRDefault="00EB7295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2013/07-09 </w:t>
      </w:r>
      <w:r w:rsidR="007775B8" w:rsidRPr="007269DF">
        <w:rPr>
          <w:sz w:val="20"/>
          <w:szCs w:val="20"/>
        </w:rPr>
        <w:t>Lari high school</w:t>
      </w:r>
      <w:r w:rsidRPr="007269DF">
        <w:rPr>
          <w:sz w:val="20"/>
          <w:szCs w:val="20"/>
        </w:rPr>
        <w:t xml:space="preserve">; </w:t>
      </w:r>
      <w:r w:rsidR="00F06C1B" w:rsidRPr="007269DF">
        <w:rPr>
          <w:sz w:val="20"/>
          <w:szCs w:val="20"/>
        </w:rPr>
        <w:t>Mathematic</w:t>
      </w:r>
      <w:r w:rsidR="00292375" w:rsidRPr="007269DF">
        <w:rPr>
          <w:sz w:val="20"/>
          <w:szCs w:val="20"/>
        </w:rPr>
        <w:t>s</w:t>
      </w:r>
      <w:r w:rsidRPr="007269DF">
        <w:rPr>
          <w:sz w:val="20"/>
          <w:szCs w:val="20"/>
        </w:rPr>
        <w:t xml:space="preserve"> teacher  </w:t>
      </w:r>
    </w:p>
    <w:p w:rsidR="007775B8" w:rsidRPr="007269DF" w:rsidRDefault="007775B8">
      <w:pPr>
        <w:rPr>
          <w:sz w:val="20"/>
          <w:szCs w:val="20"/>
        </w:rPr>
      </w:pPr>
    </w:p>
    <w:p w:rsidR="004E06E6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>COMPUTER SKILLS</w:t>
      </w:r>
    </w:p>
    <w:p w:rsidR="007775B8" w:rsidRPr="007269DF" w:rsidRDefault="004E06E6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2012 JAN; ZIPTECH COMPUTER COLLEGE </w:t>
      </w:r>
      <w:r w:rsidR="007775B8" w:rsidRPr="007269DF">
        <w:rPr>
          <w:sz w:val="20"/>
          <w:szCs w:val="20"/>
        </w:rPr>
        <w:t xml:space="preserve"> 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Done ten computer </w:t>
      </w:r>
      <w:r w:rsidR="004E06E6" w:rsidRPr="007269DF">
        <w:rPr>
          <w:sz w:val="20"/>
          <w:szCs w:val="20"/>
        </w:rPr>
        <w:t xml:space="preserve">packages among them </w:t>
      </w:r>
      <w:r w:rsidR="00292375" w:rsidRPr="007269DF">
        <w:rPr>
          <w:sz w:val="20"/>
          <w:szCs w:val="20"/>
        </w:rPr>
        <w:t>MS</w:t>
      </w:r>
      <w:r w:rsidR="004E06E6" w:rsidRPr="007269DF">
        <w:rPr>
          <w:sz w:val="20"/>
          <w:szCs w:val="20"/>
        </w:rPr>
        <w:t xml:space="preserve"> word, </w:t>
      </w:r>
      <w:r w:rsidR="00292375" w:rsidRPr="007269DF">
        <w:rPr>
          <w:sz w:val="20"/>
          <w:szCs w:val="20"/>
        </w:rPr>
        <w:t>MS</w:t>
      </w:r>
      <w:r w:rsidR="004E06E6" w:rsidRPr="007269DF">
        <w:rPr>
          <w:sz w:val="20"/>
          <w:szCs w:val="20"/>
        </w:rPr>
        <w:t xml:space="preserve"> </w:t>
      </w:r>
      <w:r w:rsidR="00292375" w:rsidRPr="007269DF">
        <w:rPr>
          <w:sz w:val="20"/>
          <w:szCs w:val="20"/>
        </w:rPr>
        <w:t>excel</w:t>
      </w:r>
      <w:r w:rsidR="004E06E6" w:rsidRPr="007269DF">
        <w:rPr>
          <w:sz w:val="20"/>
          <w:szCs w:val="20"/>
        </w:rPr>
        <w:t xml:space="preserve"> and access. </w:t>
      </w:r>
    </w:p>
    <w:p w:rsidR="00F06C1B" w:rsidRPr="007269DF" w:rsidRDefault="00F06C1B">
      <w:pPr>
        <w:rPr>
          <w:sz w:val="20"/>
          <w:szCs w:val="20"/>
        </w:rPr>
      </w:pPr>
    </w:p>
    <w:p w:rsidR="00F06C1B" w:rsidRPr="007269DF" w:rsidRDefault="00F06C1B">
      <w:pPr>
        <w:rPr>
          <w:sz w:val="20"/>
          <w:szCs w:val="20"/>
        </w:rPr>
      </w:pPr>
    </w:p>
    <w:p w:rsidR="00726B41" w:rsidRPr="007269DF" w:rsidRDefault="00726B41" w:rsidP="00726B41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>ACHIEVEMENTS</w:t>
      </w:r>
    </w:p>
    <w:p w:rsidR="00726B41" w:rsidRPr="007269DF" w:rsidRDefault="00726B41" w:rsidP="00726B41">
      <w:pPr>
        <w:numPr>
          <w:ilvl w:val="0"/>
          <w:numId w:val="1"/>
        </w:numPr>
        <w:rPr>
          <w:sz w:val="20"/>
          <w:szCs w:val="20"/>
        </w:rPr>
      </w:pPr>
      <w:r w:rsidRPr="007269DF">
        <w:rPr>
          <w:sz w:val="20"/>
          <w:szCs w:val="20"/>
        </w:rPr>
        <w:t xml:space="preserve">Chosen as </w:t>
      </w:r>
      <w:r w:rsidRPr="007269DF">
        <w:rPr>
          <w:color w:val="1F4E79"/>
          <w:sz w:val="20"/>
          <w:szCs w:val="20"/>
        </w:rPr>
        <w:t>t</w:t>
      </w:r>
      <w:r w:rsidR="008C1AE1" w:rsidRPr="007269DF">
        <w:rPr>
          <w:color w:val="1F4E79"/>
          <w:sz w:val="20"/>
          <w:szCs w:val="20"/>
        </w:rPr>
        <w:t>he chairperson student council L</w:t>
      </w:r>
      <w:r w:rsidRPr="007269DF">
        <w:rPr>
          <w:color w:val="1F4E79"/>
          <w:sz w:val="20"/>
          <w:szCs w:val="20"/>
        </w:rPr>
        <w:t>ari boys high school</w:t>
      </w:r>
      <w:r w:rsidRPr="007269DF">
        <w:rPr>
          <w:sz w:val="20"/>
          <w:szCs w:val="20"/>
        </w:rPr>
        <w:t xml:space="preserve"> in 2011</w:t>
      </w:r>
    </w:p>
    <w:p w:rsidR="00726B41" w:rsidRPr="007269DF" w:rsidRDefault="00726B41" w:rsidP="00726B41">
      <w:pPr>
        <w:numPr>
          <w:ilvl w:val="0"/>
          <w:numId w:val="1"/>
        </w:numPr>
        <w:rPr>
          <w:sz w:val="20"/>
          <w:szCs w:val="20"/>
        </w:rPr>
      </w:pPr>
      <w:r w:rsidRPr="007269DF">
        <w:rPr>
          <w:sz w:val="20"/>
          <w:szCs w:val="20"/>
        </w:rPr>
        <w:t xml:space="preserve">Participated in </w:t>
      </w:r>
      <w:r w:rsidRPr="007269DF">
        <w:rPr>
          <w:color w:val="00B0F0"/>
          <w:sz w:val="20"/>
          <w:szCs w:val="20"/>
        </w:rPr>
        <w:t>science congress at the provincial level held in Alliance high school and attained position 3</w:t>
      </w:r>
      <w:r w:rsidRPr="007269DF">
        <w:rPr>
          <w:sz w:val="20"/>
          <w:szCs w:val="20"/>
        </w:rPr>
        <w:t xml:space="preserve"> in a </w:t>
      </w:r>
      <w:r w:rsidR="008C1AE1" w:rsidRPr="007269DF">
        <w:rPr>
          <w:sz w:val="20"/>
          <w:szCs w:val="20"/>
        </w:rPr>
        <w:t>home science</w:t>
      </w:r>
      <w:r w:rsidRPr="007269DF">
        <w:rPr>
          <w:sz w:val="20"/>
          <w:szCs w:val="20"/>
        </w:rPr>
        <w:t xml:space="preserve"> talk</w:t>
      </w:r>
    </w:p>
    <w:p w:rsidR="00726B41" w:rsidRPr="007269DF" w:rsidRDefault="00726B41" w:rsidP="00726B41">
      <w:pPr>
        <w:numPr>
          <w:ilvl w:val="0"/>
          <w:numId w:val="1"/>
        </w:numPr>
        <w:rPr>
          <w:sz w:val="20"/>
          <w:szCs w:val="20"/>
        </w:rPr>
      </w:pPr>
      <w:r w:rsidRPr="007269DF">
        <w:rPr>
          <w:sz w:val="20"/>
          <w:szCs w:val="20"/>
        </w:rPr>
        <w:t>Participated in</w:t>
      </w:r>
      <w:r w:rsidR="00F06C1B" w:rsidRPr="007269DF">
        <w:rPr>
          <w:sz w:val="20"/>
          <w:szCs w:val="20"/>
        </w:rPr>
        <w:t xml:space="preserve"> debate competition held in St. Paul’</w:t>
      </w:r>
      <w:r w:rsidR="008C1AE1" w:rsidRPr="007269DF">
        <w:rPr>
          <w:sz w:val="20"/>
          <w:szCs w:val="20"/>
        </w:rPr>
        <w:t>s</w:t>
      </w:r>
      <w:r w:rsidR="00F06C1B" w:rsidRPr="007269DF">
        <w:rPr>
          <w:sz w:val="20"/>
          <w:szCs w:val="20"/>
        </w:rPr>
        <w:t xml:space="preserve"> U</w:t>
      </w:r>
      <w:r w:rsidRPr="007269DF">
        <w:rPr>
          <w:sz w:val="20"/>
          <w:szCs w:val="20"/>
        </w:rPr>
        <w:t>niversity and USIU Africa in 2013 and 2015 respectively</w:t>
      </w:r>
    </w:p>
    <w:p w:rsidR="00726B41" w:rsidRPr="007269DF" w:rsidRDefault="00F06C1B" w:rsidP="00726B41">
      <w:pPr>
        <w:numPr>
          <w:ilvl w:val="0"/>
          <w:numId w:val="1"/>
        </w:numPr>
        <w:rPr>
          <w:sz w:val="20"/>
          <w:szCs w:val="20"/>
        </w:rPr>
      </w:pPr>
      <w:r w:rsidRPr="007269DF">
        <w:rPr>
          <w:color w:val="002060"/>
          <w:sz w:val="20"/>
          <w:szCs w:val="20"/>
        </w:rPr>
        <w:t>Organized the U</w:t>
      </w:r>
      <w:r w:rsidR="00726B41" w:rsidRPr="007269DF">
        <w:rPr>
          <w:color w:val="002060"/>
          <w:sz w:val="20"/>
          <w:szCs w:val="20"/>
        </w:rPr>
        <w:t xml:space="preserve">niversal </w:t>
      </w:r>
      <w:r w:rsidRPr="007269DF">
        <w:rPr>
          <w:color w:val="002060"/>
          <w:sz w:val="20"/>
          <w:szCs w:val="20"/>
        </w:rPr>
        <w:t>children’</w:t>
      </w:r>
      <w:r w:rsidR="008C1AE1" w:rsidRPr="007269DF">
        <w:rPr>
          <w:color w:val="002060"/>
          <w:sz w:val="20"/>
          <w:szCs w:val="20"/>
        </w:rPr>
        <w:t>s</w:t>
      </w:r>
      <w:r w:rsidR="00726B41" w:rsidRPr="007269DF">
        <w:rPr>
          <w:color w:val="002060"/>
          <w:sz w:val="20"/>
          <w:szCs w:val="20"/>
        </w:rPr>
        <w:t xml:space="preserve"> day celebrations</w:t>
      </w:r>
      <w:r w:rsidR="00726B41" w:rsidRPr="007269DF">
        <w:rPr>
          <w:sz w:val="20"/>
          <w:szCs w:val="20"/>
        </w:rPr>
        <w:t xml:space="preserve"> at Kapmaso primary in November 2015</w:t>
      </w:r>
    </w:p>
    <w:p w:rsidR="004E06E6" w:rsidRPr="007269DF" w:rsidRDefault="00726B41" w:rsidP="004E06E6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7269DF">
        <w:rPr>
          <w:color w:val="002060"/>
          <w:sz w:val="20"/>
          <w:szCs w:val="20"/>
        </w:rPr>
        <w:t>Chaired the 3</w:t>
      </w:r>
      <w:r w:rsidRPr="007269DF">
        <w:rPr>
          <w:color w:val="002060"/>
          <w:sz w:val="20"/>
          <w:szCs w:val="20"/>
          <w:vertAlign w:val="superscript"/>
        </w:rPr>
        <w:t>rd</w:t>
      </w:r>
      <w:r w:rsidRPr="007269DF">
        <w:rPr>
          <w:color w:val="002060"/>
          <w:sz w:val="20"/>
          <w:szCs w:val="20"/>
        </w:rPr>
        <w:t xml:space="preserve"> stude</w:t>
      </w:r>
      <w:r w:rsidR="004E06E6" w:rsidRPr="007269DF">
        <w:rPr>
          <w:color w:val="002060"/>
          <w:sz w:val="20"/>
          <w:szCs w:val="20"/>
        </w:rPr>
        <w:t>nt electoral commission of the U</w:t>
      </w:r>
      <w:r w:rsidRPr="007269DF">
        <w:rPr>
          <w:color w:val="002060"/>
          <w:sz w:val="20"/>
          <w:szCs w:val="20"/>
        </w:rPr>
        <w:t>niversity of Kabianga.</w:t>
      </w:r>
    </w:p>
    <w:p w:rsidR="007269DF" w:rsidRDefault="007269DF" w:rsidP="004E06E6">
      <w:pPr>
        <w:rPr>
          <w:b/>
          <w:sz w:val="20"/>
          <w:szCs w:val="20"/>
        </w:rPr>
      </w:pPr>
    </w:p>
    <w:p w:rsidR="007269DF" w:rsidRDefault="007269DF" w:rsidP="004E06E6">
      <w:pPr>
        <w:rPr>
          <w:b/>
          <w:sz w:val="20"/>
          <w:szCs w:val="20"/>
        </w:rPr>
      </w:pPr>
    </w:p>
    <w:p w:rsidR="004E06E6" w:rsidRPr="007269DF" w:rsidRDefault="004E06E6" w:rsidP="004E06E6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lastRenderedPageBreak/>
        <w:t>MEMBERSHIP AND RESPONSIBILITIES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>Member of the debate club in University of Kabianga where I have learnt communication skills and interpersonal skills</w:t>
      </w:r>
      <w:r w:rsidR="008C1AE1" w:rsidRPr="007269DF">
        <w:rPr>
          <w:sz w:val="20"/>
          <w:szCs w:val="20"/>
        </w:rPr>
        <w:t xml:space="preserve"> and served as the contact person. </w:t>
      </w:r>
    </w:p>
    <w:p w:rsidR="004E06E6" w:rsidRPr="007269DF" w:rsidRDefault="008C1AE1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Member of the peer counselling club of university of Kabianga where I served as the events coordinator for two academic years. </w:t>
      </w:r>
    </w:p>
    <w:p w:rsidR="007775B8" w:rsidRPr="007269DF" w:rsidRDefault="007775B8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>CONFERENCES ATTENDED</w:t>
      </w:r>
    </w:p>
    <w:p w:rsidR="00A96674" w:rsidRPr="007269DF" w:rsidRDefault="00A96674">
      <w:pPr>
        <w:rPr>
          <w:sz w:val="20"/>
          <w:szCs w:val="20"/>
        </w:rPr>
      </w:pPr>
      <w:r w:rsidRPr="007269DF">
        <w:rPr>
          <w:sz w:val="20"/>
          <w:szCs w:val="20"/>
        </w:rPr>
        <w:t>University of Kabianga first international conference</w:t>
      </w:r>
      <w:r w:rsidR="00246E4A" w:rsidRPr="007269DF">
        <w:rPr>
          <w:sz w:val="20"/>
          <w:szCs w:val="20"/>
        </w:rPr>
        <w:t xml:space="preserve"> 2016 November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ACCA held at </w:t>
      </w:r>
      <w:r w:rsidR="00A96674" w:rsidRPr="007269DF">
        <w:rPr>
          <w:sz w:val="20"/>
          <w:szCs w:val="20"/>
        </w:rPr>
        <w:t>Kabianga University</w:t>
      </w:r>
      <w:r w:rsidR="00246E4A" w:rsidRPr="007269DF">
        <w:rPr>
          <w:sz w:val="20"/>
          <w:szCs w:val="20"/>
        </w:rPr>
        <w:t xml:space="preserve"> 2014 September</w:t>
      </w:r>
    </w:p>
    <w:p w:rsidR="007775B8" w:rsidRPr="007269DF" w:rsidRDefault="00A96674" w:rsidP="00246E4A">
      <w:pPr>
        <w:tabs>
          <w:tab w:val="left" w:pos="4574"/>
        </w:tabs>
        <w:rPr>
          <w:sz w:val="20"/>
          <w:szCs w:val="20"/>
        </w:rPr>
      </w:pPr>
      <w:r w:rsidRPr="007269DF">
        <w:rPr>
          <w:sz w:val="20"/>
          <w:szCs w:val="20"/>
        </w:rPr>
        <w:t>KASNEB Held at university of K</w:t>
      </w:r>
      <w:r w:rsidR="007775B8" w:rsidRPr="007269DF">
        <w:rPr>
          <w:sz w:val="20"/>
          <w:szCs w:val="20"/>
        </w:rPr>
        <w:t>abianga</w:t>
      </w:r>
      <w:r w:rsidR="00246E4A" w:rsidRPr="007269DF">
        <w:rPr>
          <w:sz w:val="20"/>
          <w:szCs w:val="20"/>
        </w:rPr>
        <w:t xml:space="preserve"> </w:t>
      </w:r>
      <w:r w:rsidR="00246E4A" w:rsidRPr="007269DF">
        <w:rPr>
          <w:sz w:val="20"/>
          <w:szCs w:val="20"/>
        </w:rPr>
        <w:tab/>
        <w:t>2015 Feb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Research conference held </w:t>
      </w:r>
      <w:r w:rsidR="00A96674" w:rsidRPr="007269DF">
        <w:rPr>
          <w:sz w:val="20"/>
          <w:szCs w:val="20"/>
        </w:rPr>
        <w:t>at university of K</w:t>
      </w:r>
      <w:r w:rsidRPr="007269DF">
        <w:rPr>
          <w:sz w:val="20"/>
          <w:szCs w:val="20"/>
        </w:rPr>
        <w:t>abianga</w:t>
      </w:r>
      <w:r w:rsidR="00246E4A" w:rsidRPr="007269DF">
        <w:rPr>
          <w:sz w:val="20"/>
          <w:szCs w:val="20"/>
        </w:rPr>
        <w:t xml:space="preserve"> 2015 March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Debate competition held at USIU </w:t>
      </w:r>
      <w:r w:rsidR="00246E4A" w:rsidRPr="007269DF">
        <w:rPr>
          <w:sz w:val="20"/>
          <w:szCs w:val="20"/>
        </w:rPr>
        <w:t>–</w:t>
      </w:r>
      <w:r w:rsidRPr="007269DF">
        <w:rPr>
          <w:sz w:val="20"/>
          <w:szCs w:val="20"/>
        </w:rPr>
        <w:t xml:space="preserve"> Africa</w:t>
      </w:r>
      <w:r w:rsidR="00246E4A" w:rsidRPr="007269DF">
        <w:rPr>
          <w:sz w:val="20"/>
          <w:szCs w:val="20"/>
        </w:rPr>
        <w:t xml:space="preserve"> 2015 June</w:t>
      </w:r>
    </w:p>
    <w:p w:rsidR="007775B8" w:rsidRPr="007269DF" w:rsidRDefault="00F06C1B">
      <w:pPr>
        <w:rPr>
          <w:sz w:val="20"/>
          <w:szCs w:val="20"/>
        </w:rPr>
      </w:pPr>
      <w:r w:rsidRPr="007269DF">
        <w:rPr>
          <w:sz w:val="20"/>
          <w:szCs w:val="20"/>
        </w:rPr>
        <w:t>Scholar’</w:t>
      </w:r>
      <w:r w:rsidR="00292375" w:rsidRPr="007269DF">
        <w:rPr>
          <w:sz w:val="20"/>
          <w:szCs w:val="20"/>
        </w:rPr>
        <w:t>s</w:t>
      </w:r>
      <w:r w:rsidR="00A96674" w:rsidRPr="007269DF">
        <w:rPr>
          <w:sz w:val="20"/>
          <w:szCs w:val="20"/>
        </w:rPr>
        <w:t xml:space="preserve"> festival held at </w:t>
      </w:r>
      <w:r w:rsidRPr="007269DF">
        <w:rPr>
          <w:sz w:val="20"/>
          <w:szCs w:val="20"/>
        </w:rPr>
        <w:t>St.</w:t>
      </w:r>
      <w:r w:rsidR="00A96674" w:rsidRPr="007269DF">
        <w:rPr>
          <w:sz w:val="20"/>
          <w:szCs w:val="20"/>
        </w:rPr>
        <w:t xml:space="preserve"> Paul's </w:t>
      </w:r>
      <w:r w:rsidR="00292375" w:rsidRPr="007269DF">
        <w:rPr>
          <w:sz w:val="20"/>
          <w:szCs w:val="20"/>
        </w:rPr>
        <w:t>University</w:t>
      </w:r>
      <w:r w:rsidR="00246E4A" w:rsidRPr="007269DF">
        <w:rPr>
          <w:sz w:val="20"/>
          <w:szCs w:val="20"/>
        </w:rPr>
        <w:t xml:space="preserve"> 2013 October</w:t>
      </w:r>
    </w:p>
    <w:p w:rsidR="007775B8" w:rsidRPr="007269DF" w:rsidRDefault="00246E4A">
      <w:pPr>
        <w:rPr>
          <w:sz w:val="20"/>
          <w:szCs w:val="20"/>
        </w:rPr>
      </w:pPr>
      <w:r w:rsidRPr="007269DF">
        <w:rPr>
          <w:sz w:val="20"/>
          <w:szCs w:val="20"/>
        </w:rPr>
        <w:t>Kenya heads of Secondary Schools Association</w:t>
      </w:r>
      <w:r w:rsidR="00A96674" w:rsidRPr="007269DF">
        <w:rPr>
          <w:sz w:val="20"/>
          <w:szCs w:val="20"/>
        </w:rPr>
        <w:t xml:space="preserve"> held at </w:t>
      </w:r>
      <w:r w:rsidR="00F06C1B" w:rsidRPr="007269DF">
        <w:rPr>
          <w:sz w:val="20"/>
          <w:szCs w:val="20"/>
        </w:rPr>
        <w:t>Bomas</w:t>
      </w:r>
      <w:r w:rsidR="00A96674" w:rsidRPr="007269DF">
        <w:rPr>
          <w:sz w:val="20"/>
          <w:szCs w:val="20"/>
        </w:rPr>
        <w:t xml:space="preserve"> of K</w:t>
      </w:r>
      <w:r w:rsidR="007775B8" w:rsidRPr="007269DF">
        <w:rPr>
          <w:sz w:val="20"/>
          <w:szCs w:val="20"/>
        </w:rPr>
        <w:t>enya</w:t>
      </w:r>
      <w:r w:rsidRPr="007269DF">
        <w:rPr>
          <w:sz w:val="20"/>
          <w:szCs w:val="20"/>
        </w:rPr>
        <w:t xml:space="preserve"> 2011 April</w:t>
      </w: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 </w:t>
      </w:r>
    </w:p>
    <w:p w:rsidR="004E06E6" w:rsidRPr="007269DF" w:rsidRDefault="004E06E6" w:rsidP="004E06E6">
      <w:pPr>
        <w:rPr>
          <w:b/>
          <w:sz w:val="20"/>
          <w:szCs w:val="20"/>
          <w:u w:val="single"/>
        </w:rPr>
      </w:pPr>
      <w:r w:rsidRPr="007269DF">
        <w:rPr>
          <w:b/>
          <w:sz w:val="20"/>
          <w:szCs w:val="20"/>
          <w:u w:val="single"/>
        </w:rPr>
        <w:t xml:space="preserve">INTERESTS 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Reading educative materials 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>Playing golf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>Socializing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Motivating others </w:t>
      </w:r>
    </w:p>
    <w:p w:rsidR="004E06E6" w:rsidRPr="007269DF" w:rsidRDefault="004E06E6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>Debating.</w:t>
      </w:r>
    </w:p>
    <w:p w:rsidR="00DA6447" w:rsidRPr="007269DF" w:rsidRDefault="00DA6447" w:rsidP="004E06E6">
      <w:pPr>
        <w:rPr>
          <w:sz w:val="20"/>
          <w:szCs w:val="20"/>
        </w:rPr>
      </w:pPr>
      <w:r w:rsidRPr="007269DF">
        <w:rPr>
          <w:sz w:val="20"/>
          <w:szCs w:val="20"/>
        </w:rPr>
        <w:t>Travelling and seeing new places</w:t>
      </w:r>
    </w:p>
    <w:p w:rsidR="004E06E6" w:rsidRPr="007269DF" w:rsidRDefault="004E06E6">
      <w:pPr>
        <w:rPr>
          <w:sz w:val="20"/>
          <w:szCs w:val="20"/>
        </w:rPr>
      </w:pPr>
    </w:p>
    <w:p w:rsidR="00652FE5" w:rsidRPr="007269DF" w:rsidRDefault="00652FE5">
      <w:pPr>
        <w:rPr>
          <w:sz w:val="20"/>
          <w:szCs w:val="20"/>
        </w:rPr>
      </w:pPr>
    </w:p>
    <w:p w:rsidR="007775B8" w:rsidRPr="007269DF" w:rsidRDefault="007775B8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REFEREES </w:t>
      </w:r>
    </w:p>
    <w:p w:rsidR="0059768A" w:rsidRPr="007269DF" w:rsidRDefault="005C56D9" w:rsidP="007269DF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269DF">
        <w:rPr>
          <w:sz w:val="20"/>
          <w:szCs w:val="20"/>
        </w:rPr>
        <w:t>Mrs</w:t>
      </w:r>
      <w:r w:rsidR="007269DF" w:rsidRPr="007269DF">
        <w:rPr>
          <w:sz w:val="20"/>
          <w:szCs w:val="20"/>
        </w:rPr>
        <w:t>.</w:t>
      </w:r>
      <w:r w:rsidRPr="007269DF">
        <w:rPr>
          <w:sz w:val="20"/>
          <w:szCs w:val="20"/>
        </w:rPr>
        <w:t xml:space="preserve"> Kabitha Gathoni</w:t>
      </w:r>
    </w:p>
    <w:p w:rsidR="0059768A" w:rsidRPr="007269DF" w:rsidRDefault="007269DF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       </w:t>
      </w:r>
      <w:r w:rsidR="005C56D9" w:rsidRPr="007269DF">
        <w:rPr>
          <w:sz w:val="20"/>
          <w:szCs w:val="20"/>
        </w:rPr>
        <w:t xml:space="preserve">CEO Fourway wholesalers Ltd </w:t>
      </w:r>
    </w:p>
    <w:p w:rsidR="007775B8" w:rsidRPr="007269DF" w:rsidRDefault="007269DF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        </w:t>
      </w:r>
      <w:r w:rsidR="005C56D9" w:rsidRPr="007269DF">
        <w:rPr>
          <w:sz w:val="20"/>
          <w:szCs w:val="20"/>
        </w:rPr>
        <w:t>+254720608179</w:t>
      </w:r>
    </w:p>
    <w:p w:rsidR="007775B8" w:rsidRPr="007269DF" w:rsidRDefault="007775B8">
      <w:pPr>
        <w:rPr>
          <w:sz w:val="20"/>
          <w:szCs w:val="20"/>
        </w:rPr>
      </w:pPr>
    </w:p>
    <w:p w:rsidR="0059768A" w:rsidRPr="007269DF" w:rsidRDefault="005C56D9" w:rsidP="007269DF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269DF">
        <w:rPr>
          <w:sz w:val="20"/>
          <w:szCs w:val="20"/>
        </w:rPr>
        <w:t xml:space="preserve">George Kinyariro </w:t>
      </w:r>
    </w:p>
    <w:p w:rsidR="0059768A" w:rsidRPr="007269DF" w:rsidRDefault="007269DF">
      <w:pPr>
        <w:rPr>
          <w:sz w:val="20"/>
          <w:szCs w:val="20"/>
        </w:rPr>
      </w:pPr>
      <w:r w:rsidRPr="007269DF">
        <w:rPr>
          <w:sz w:val="20"/>
          <w:szCs w:val="20"/>
        </w:rPr>
        <w:t xml:space="preserve">       </w:t>
      </w:r>
      <w:r w:rsidR="005C56D9" w:rsidRPr="007269DF">
        <w:rPr>
          <w:sz w:val="20"/>
          <w:szCs w:val="20"/>
        </w:rPr>
        <w:t xml:space="preserve">Director Fourway Wholesalers Limited </w:t>
      </w:r>
    </w:p>
    <w:p w:rsidR="007775B8" w:rsidRPr="007269DF" w:rsidRDefault="007269DF" w:rsidP="007269DF">
      <w:pPr>
        <w:pStyle w:val="ListParagraph"/>
        <w:rPr>
          <w:rStyle w:val="BookTitle"/>
          <w:sz w:val="20"/>
          <w:szCs w:val="20"/>
        </w:rPr>
      </w:pPr>
      <w:r w:rsidRPr="007269DF">
        <w:rPr>
          <w:sz w:val="20"/>
          <w:szCs w:val="20"/>
        </w:rPr>
        <w:t xml:space="preserve">       </w:t>
      </w:r>
      <w:r w:rsidR="005C56D9" w:rsidRPr="007269DF">
        <w:rPr>
          <w:sz w:val="20"/>
          <w:szCs w:val="20"/>
        </w:rPr>
        <w:t>+254721568939</w:t>
      </w:r>
    </w:p>
    <w:sectPr w:rsidR="007775B8" w:rsidRPr="00726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D9" w:rsidRDefault="005C56D9" w:rsidP="005C56D9">
      <w:r>
        <w:separator/>
      </w:r>
    </w:p>
  </w:endnote>
  <w:endnote w:type="continuationSeparator" w:id="0">
    <w:p w:rsidR="005C56D9" w:rsidRDefault="005C56D9" w:rsidP="005C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D9" w:rsidRDefault="005C56D9" w:rsidP="005C56D9">
      <w:r>
        <w:separator/>
      </w:r>
    </w:p>
  </w:footnote>
  <w:footnote w:type="continuationSeparator" w:id="0">
    <w:p w:rsidR="005C56D9" w:rsidRDefault="005C56D9" w:rsidP="005C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D9" w:rsidRDefault="005C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E52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E35C8"/>
    <w:multiLevelType w:val="hybridMultilevel"/>
    <w:tmpl w:val="ED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8E1"/>
    <w:multiLevelType w:val="hybridMultilevel"/>
    <w:tmpl w:val="2510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6B6C"/>
    <w:multiLevelType w:val="hybridMultilevel"/>
    <w:tmpl w:val="D442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6E49"/>
    <w:multiLevelType w:val="hybridMultilevel"/>
    <w:tmpl w:val="48E4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13E0"/>
    <w:multiLevelType w:val="hybridMultilevel"/>
    <w:tmpl w:val="49DAC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288B"/>
    <w:multiLevelType w:val="hybridMultilevel"/>
    <w:tmpl w:val="1B4C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AB9"/>
    <w:rsid w:val="00172A27"/>
    <w:rsid w:val="00246E4A"/>
    <w:rsid w:val="00292375"/>
    <w:rsid w:val="004E06E6"/>
    <w:rsid w:val="00584AB1"/>
    <w:rsid w:val="0059768A"/>
    <w:rsid w:val="005C56D9"/>
    <w:rsid w:val="005D69DB"/>
    <w:rsid w:val="00652FE5"/>
    <w:rsid w:val="006C7E7F"/>
    <w:rsid w:val="007269DF"/>
    <w:rsid w:val="00726B41"/>
    <w:rsid w:val="00744329"/>
    <w:rsid w:val="007775B8"/>
    <w:rsid w:val="008B651D"/>
    <w:rsid w:val="008C14CD"/>
    <w:rsid w:val="008C1AE1"/>
    <w:rsid w:val="00944305"/>
    <w:rsid w:val="00A245AB"/>
    <w:rsid w:val="00A96674"/>
    <w:rsid w:val="00B01D21"/>
    <w:rsid w:val="00B12A89"/>
    <w:rsid w:val="00B41818"/>
    <w:rsid w:val="00B6123C"/>
    <w:rsid w:val="00BF5EFA"/>
    <w:rsid w:val="00CB3157"/>
    <w:rsid w:val="00D52524"/>
    <w:rsid w:val="00DA6447"/>
    <w:rsid w:val="00EB7295"/>
    <w:rsid w:val="00F06C1B"/>
    <w:rsid w:val="00F12925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7C7BBD"/>
  <w14:defaultImageDpi w14:val="0"/>
  <w15:chartTrackingRefBased/>
  <w15:docId w15:val="{710258C9-3FCF-2D44-827F-A50E6443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D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D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SimSun" w:hAnsi="Times New Roman"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D9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C5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D9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7269D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269DF"/>
    <w:rPr>
      <w:szCs w:val="32"/>
    </w:rPr>
  </w:style>
  <w:style w:type="character" w:styleId="SubtleReference">
    <w:name w:val="Subtle Reference"/>
    <w:basedOn w:val="DefaultParagraphFont"/>
    <w:uiPriority w:val="31"/>
    <w:qFormat/>
    <w:rsid w:val="007269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69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69DF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69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D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D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D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D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D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D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269D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69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9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69D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69DF"/>
    <w:rPr>
      <w:b/>
      <w:bCs/>
    </w:rPr>
  </w:style>
  <w:style w:type="character" w:styleId="Emphasis">
    <w:name w:val="Emphasis"/>
    <w:basedOn w:val="DefaultParagraphFont"/>
    <w:uiPriority w:val="20"/>
    <w:qFormat/>
    <w:rsid w:val="007269DF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269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69D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D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DF"/>
    <w:rPr>
      <w:b/>
      <w:i/>
      <w:sz w:val="24"/>
    </w:rPr>
  </w:style>
  <w:style w:type="character" w:styleId="SubtleEmphasis">
    <w:name w:val="Subtle Emphasis"/>
    <w:uiPriority w:val="19"/>
    <w:qFormat/>
    <w:rsid w:val="007269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69DF"/>
    <w:rPr>
      <w:b/>
      <w:i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9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ainain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4276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cp:lastModifiedBy>Lanie Capio</cp:lastModifiedBy>
  <cp:revision>2</cp:revision>
  <cp:lastPrinted>2020-01-17T02:59:00Z</cp:lastPrinted>
  <dcterms:created xsi:type="dcterms:W3CDTF">2020-01-17T03:00:00Z</dcterms:created>
  <dcterms:modified xsi:type="dcterms:W3CDTF">2020-01-17T03:00:00Z</dcterms:modified>
</cp:coreProperties>
</file>