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3795" w:rsidRPr="00762EA4" w:rsidRDefault="00993795" w:rsidP="00B96755">
      <w:pPr>
        <w:tabs>
          <w:tab w:val="left" w:pos="3628"/>
          <w:tab w:val="center" w:pos="4350"/>
        </w:tabs>
        <w:bidi w:val="0"/>
        <w:rPr>
          <w:rFonts w:asciiTheme="majorBidi" w:hAnsiTheme="majorBidi" w:cstheme="majorBidi"/>
          <w:sz w:val="36"/>
          <w:szCs w:val="36"/>
          <w:rtl/>
        </w:rPr>
      </w:pPr>
    </w:p>
    <w:p w:rsidR="009A045A" w:rsidRDefault="00762EA4" w:rsidP="00993795">
      <w:pPr>
        <w:tabs>
          <w:tab w:val="left" w:pos="3628"/>
          <w:tab w:val="center" w:pos="4350"/>
        </w:tabs>
        <w:bidi w:val="0"/>
        <w:rPr>
          <w:rFonts w:asciiTheme="majorBidi" w:hAnsiTheme="majorBidi" w:cstheme="majorBidi"/>
          <w:sz w:val="40"/>
          <w:szCs w:val="40"/>
        </w:rPr>
      </w:pPr>
      <w:r w:rsidRPr="00807E51">
        <w:rPr>
          <w:rFonts w:ascii="Centaur" w:hAnsi="Centaur" w:cs="Sakkal Majalla"/>
          <w:noProof/>
          <w:sz w:val="36"/>
          <w:szCs w:val="36"/>
          <w:rtl/>
          <w:lang w:val="en-GB"/>
        </w:rPr>
        <w:drawing>
          <wp:anchor distT="0" distB="0" distL="114300" distR="114300" simplePos="0" relativeHeight="251662848" behindDoc="0" locked="0" layoutInCell="1" allowOverlap="1">
            <wp:simplePos x="0" y="0"/>
            <wp:positionH relativeFrom="margin">
              <wp:posOffset>714375</wp:posOffset>
            </wp:positionH>
            <wp:positionV relativeFrom="page">
              <wp:posOffset>1038225</wp:posOffset>
            </wp:positionV>
            <wp:extent cx="1006475" cy="1409700"/>
            <wp:effectExtent l="304800" t="304800" r="307975" b="304800"/>
            <wp:wrapSquare wrapText="bothSides"/>
            <wp:docPr id="1" name="Picture 1" descr="G:\plato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latoo\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6475" cy="1409700"/>
                    </a:xfrm>
                    <a:prstGeom prst="rect">
                      <a:avLst/>
                    </a:prstGeom>
                    <a:ln>
                      <a:noFill/>
                    </a:ln>
                    <a:effectLst>
                      <a:glow rad="190500">
                        <a:schemeClr val="bg1">
                          <a:alpha val="95000"/>
                        </a:schemeClr>
                      </a:glow>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sidR="001F3B49" w:rsidRPr="009A045A">
        <w:rPr>
          <w:rFonts w:asciiTheme="majorBidi" w:hAnsiTheme="majorBidi" w:cstheme="majorBidi"/>
          <w:sz w:val="36"/>
          <w:szCs w:val="36"/>
          <w:lang w:val="en-GB"/>
        </w:rPr>
        <w:t xml:space="preserve"> </w:t>
      </w:r>
    </w:p>
    <w:p w:rsidR="00B96755" w:rsidRPr="001F3B49" w:rsidRDefault="00B96755" w:rsidP="00B96755">
      <w:pPr>
        <w:tabs>
          <w:tab w:val="left" w:pos="3628"/>
          <w:tab w:val="center" w:pos="4350"/>
        </w:tabs>
        <w:bidi w:val="0"/>
        <w:rPr>
          <w:rFonts w:asciiTheme="majorBidi" w:hAnsiTheme="majorBidi" w:cstheme="majorBidi"/>
          <w:sz w:val="36"/>
          <w:szCs w:val="36"/>
          <w:rtl/>
          <w:lang w:val="en-GB"/>
        </w:rPr>
      </w:pPr>
      <w:r>
        <w:rPr>
          <w:rFonts w:asciiTheme="majorBidi" w:hAnsiTheme="majorBidi" w:cstheme="majorBidi"/>
          <w:sz w:val="36"/>
          <w:szCs w:val="36"/>
          <w:lang w:val="en-GB"/>
        </w:rPr>
        <w:t xml:space="preserve">     </w:t>
      </w:r>
      <w:r w:rsidRPr="009A045A">
        <w:rPr>
          <w:rFonts w:asciiTheme="majorBidi" w:hAnsiTheme="majorBidi" w:cstheme="majorBidi"/>
          <w:sz w:val="36"/>
          <w:szCs w:val="36"/>
          <w:lang w:val="en-GB"/>
        </w:rPr>
        <w:t>ALI AMER</w:t>
      </w:r>
    </w:p>
    <w:p w:rsidR="00B96755" w:rsidRPr="001F3B49" w:rsidRDefault="00B96755" w:rsidP="00B96755">
      <w:pPr>
        <w:tabs>
          <w:tab w:val="left" w:pos="3628"/>
          <w:tab w:val="center" w:pos="4350"/>
        </w:tabs>
        <w:bidi w:val="0"/>
        <w:rPr>
          <w:rFonts w:asciiTheme="majorBidi" w:hAnsiTheme="majorBidi" w:cstheme="majorBidi"/>
          <w:sz w:val="32"/>
          <w:szCs w:val="32"/>
        </w:rPr>
      </w:pPr>
      <w:r w:rsidRPr="001F3B49">
        <w:rPr>
          <w:rFonts w:asciiTheme="majorBidi" w:hAnsiTheme="majorBidi" w:cstheme="majorBidi"/>
          <w:sz w:val="32"/>
          <w:szCs w:val="32"/>
          <w:lang w:val="en-GB"/>
        </w:rPr>
        <w:t xml:space="preserve">       </w:t>
      </w:r>
      <w:r>
        <w:rPr>
          <w:rFonts w:asciiTheme="majorBidi" w:hAnsiTheme="majorBidi" w:cstheme="majorBidi"/>
          <w:sz w:val="32"/>
          <w:szCs w:val="32"/>
          <w:lang w:val="en-GB"/>
        </w:rPr>
        <w:t xml:space="preserve">          </w:t>
      </w:r>
      <w:r w:rsidRPr="001F3B49">
        <w:rPr>
          <w:rFonts w:asciiTheme="majorBidi" w:hAnsiTheme="majorBidi" w:cstheme="majorBidi"/>
          <w:sz w:val="32"/>
          <w:szCs w:val="32"/>
          <w:lang w:val="en-GB"/>
        </w:rPr>
        <w:t xml:space="preserve">  Lawyer Dubai (Emirate) (AE).</w:t>
      </w:r>
    </w:p>
    <w:p w:rsidR="00B96755" w:rsidRPr="001F3B49" w:rsidRDefault="00B96755" w:rsidP="00B96755">
      <w:pPr>
        <w:tabs>
          <w:tab w:val="left" w:pos="3628"/>
          <w:tab w:val="center" w:pos="4350"/>
        </w:tabs>
        <w:bidi w:val="0"/>
        <w:rPr>
          <w:rFonts w:asciiTheme="majorBidi" w:hAnsiTheme="majorBidi" w:cstheme="majorBidi"/>
          <w:sz w:val="40"/>
          <w:szCs w:val="40"/>
        </w:rPr>
      </w:pPr>
      <w:r w:rsidRPr="001F3B49">
        <w:rPr>
          <w:rFonts w:asciiTheme="majorBidi" w:hAnsiTheme="majorBidi" w:cstheme="majorBidi"/>
          <w:sz w:val="32"/>
          <w:szCs w:val="32"/>
          <w:lang w:val="en-GB"/>
        </w:rPr>
        <w:t xml:space="preserve">  </w:t>
      </w:r>
      <w:r>
        <w:rPr>
          <w:rFonts w:asciiTheme="majorBidi" w:hAnsiTheme="majorBidi" w:cstheme="majorBidi"/>
          <w:sz w:val="32"/>
          <w:szCs w:val="32"/>
          <w:lang w:val="en-GB"/>
        </w:rPr>
        <w:t xml:space="preserve">   </w:t>
      </w:r>
      <w:r w:rsidRPr="001F3B49">
        <w:rPr>
          <w:rFonts w:asciiTheme="majorBidi" w:hAnsiTheme="majorBidi" w:cstheme="majorBidi"/>
          <w:sz w:val="32"/>
          <w:szCs w:val="32"/>
          <w:lang w:val="en-GB"/>
        </w:rPr>
        <w:t xml:space="preserve">   MEMBER OF EGYPTIAN BAR ASSOCIATION</w:t>
      </w:r>
    </w:p>
    <w:p w:rsidR="00B96755" w:rsidRDefault="00B96755" w:rsidP="00B96755">
      <w:pPr>
        <w:tabs>
          <w:tab w:val="left" w:pos="3628"/>
          <w:tab w:val="center" w:pos="4350"/>
        </w:tabs>
        <w:bidi w:val="0"/>
        <w:rPr>
          <w:rFonts w:asciiTheme="majorBidi" w:hAnsiTheme="majorBidi" w:cstheme="majorBidi"/>
          <w:sz w:val="40"/>
          <w:szCs w:val="40"/>
        </w:rPr>
      </w:pPr>
      <w:r w:rsidRPr="001F3B49">
        <w:rPr>
          <w:rFonts w:asciiTheme="majorBidi" w:hAnsiTheme="majorBidi" w:cstheme="majorBidi"/>
          <w:sz w:val="32"/>
          <w:szCs w:val="32"/>
        </w:rPr>
        <w:t xml:space="preserve">         </w:t>
      </w:r>
      <w:r>
        <w:rPr>
          <w:rFonts w:asciiTheme="majorBidi" w:hAnsiTheme="majorBidi" w:cstheme="majorBidi"/>
          <w:sz w:val="32"/>
          <w:szCs w:val="32"/>
        </w:rPr>
        <w:t xml:space="preserve">    </w:t>
      </w:r>
      <w:r w:rsidRPr="001F3B49">
        <w:rPr>
          <w:rFonts w:asciiTheme="majorBidi" w:hAnsiTheme="majorBidi" w:cstheme="majorBidi"/>
          <w:sz w:val="32"/>
          <w:szCs w:val="32"/>
        </w:rPr>
        <w:t xml:space="preserve"> </w:t>
      </w:r>
      <w:r w:rsidRPr="001F3B49">
        <w:rPr>
          <w:rFonts w:asciiTheme="majorBidi" w:hAnsiTheme="majorBidi" w:cstheme="majorBidi"/>
          <w:sz w:val="32"/>
          <w:szCs w:val="32"/>
          <w:lang w:val="en-GB"/>
        </w:rPr>
        <w:t xml:space="preserve">MEMBER OF </w:t>
      </w:r>
      <w:r>
        <w:rPr>
          <w:rFonts w:asciiTheme="majorBidi" w:hAnsiTheme="majorBidi" w:cstheme="majorBidi"/>
          <w:sz w:val="32"/>
          <w:szCs w:val="32"/>
          <w:lang w:val="en-GB"/>
        </w:rPr>
        <w:t>ARAB LAWYERS UNION</w:t>
      </w:r>
    </w:p>
    <w:p w:rsidR="00993795" w:rsidRDefault="00993795" w:rsidP="00993795">
      <w:pPr>
        <w:tabs>
          <w:tab w:val="left" w:pos="7307"/>
        </w:tabs>
        <w:bidi w:val="0"/>
        <w:jc w:val="center"/>
        <w:rPr>
          <w:rFonts w:asciiTheme="majorBidi" w:hAnsiTheme="majorBidi" w:cstheme="majorBidi"/>
          <w:sz w:val="40"/>
          <w:szCs w:val="40"/>
        </w:rPr>
      </w:pPr>
    </w:p>
    <w:p w:rsidR="00993795" w:rsidRDefault="00993795" w:rsidP="00993795">
      <w:pPr>
        <w:tabs>
          <w:tab w:val="left" w:pos="7307"/>
        </w:tabs>
        <w:bidi w:val="0"/>
        <w:jc w:val="center"/>
        <w:rPr>
          <w:rFonts w:asciiTheme="majorBidi" w:hAnsiTheme="majorBidi" w:cstheme="majorBidi"/>
          <w:color w:val="4F81BD" w:themeColor="accent1"/>
          <w:sz w:val="32"/>
          <w:szCs w:val="32"/>
          <w:u w:val="single"/>
          <w:lang w:val="en-GB"/>
        </w:rPr>
      </w:pPr>
    </w:p>
    <w:p w:rsidR="009147AA" w:rsidRDefault="00993795" w:rsidP="00993795">
      <w:pPr>
        <w:tabs>
          <w:tab w:val="left" w:pos="7307"/>
        </w:tabs>
        <w:bidi w:val="0"/>
        <w:rPr>
          <w:rFonts w:asciiTheme="majorBidi" w:hAnsiTheme="majorBidi" w:cstheme="majorBidi"/>
          <w:color w:val="4F81BD" w:themeColor="accent1"/>
          <w:sz w:val="32"/>
          <w:szCs w:val="32"/>
          <w:u w:val="single"/>
        </w:rPr>
      </w:pPr>
      <w:r w:rsidRPr="00993795">
        <w:rPr>
          <w:rFonts w:asciiTheme="majorBidi" w:hAnsiTheme="majorBidi" w:cstheme="majorBidi"/>
          <w:color w:val="4F81BD" w:themeColor="accent1"/>
          <w:sz w:val="32"/>
          <w:szCs w:val="32"/>
          <w:lang w:val="en-GB"/>
        </w:rPr>
        <w:t xml:space="preserve">                                      </w:t>
      </w:r>
      <w:r w:rsidRPr="00993795">
        <w:rPr>
          <w:rFonts w:asciiTheme="majorBidi" w:hAnsiTheme="majorBidi" w:cstheme="majorBidi"/>
          <w:color w:val="4F81BD" w:themeColor="accent1"/>
          <w:sz w:val="32"/>
          <w:szCs w:val="32"/>
          <w:u w:val="single"/>
          <w:lang w:val="en-GB"/>
        </w:rPr>
        <w:t xml:space="preserve"> </w:t>
      </w:r>
      <w:r w:rsidR="007F1711" w:rsidRPr="00170C23">
        <w:rPr>
          <w:rFonts w:asciiTheme="majorBidi" w:hAnsiTheme="majorBidi" w:cstheme="majorBidi"/>
          <w:color w:val="4F81BD" w:themeColor="accent1"/>
          <w:sz w:val="32"/>
          <w:szCs w:val="32"/>
          <w:u w:val="single"/>
          <w:lang w:val="en-GB"/>
        </w:rPr>
        <w:t>PERSONAL INFORMATION</w:t>
      </w:r>
      <w:r w:rsidR="00DB386E">
        <w:rPr>
          <w:rFonts w:asciiTheme="majorBidi" w:hAnsiTheme="majorBidi" w:cstheme="majorBidi"/>
          <w:color w:val="4F81BD" w:themeColor="accent1"/>
          <w:u w:val="single"/>
        </w:rPr>
        <w:t xml:space="preserve"> </w:t>
      </w:r>
      <w:r w:rsidR="006F17AE" w:rsidRPr="00170C23">
        <w:rPr>
          <w:rFonts w:asciiTheme="majorBidi" w:hAnsiTheme="majorBidi" w:cstheme="majorBidi"/>
          <w:color w:val="4F81BD" w:themeColor="accent1"/>
          <w:u w:val="single"/>
          <w:lang w:val="en-GB"/>
        </w:rPr>
        <w:t>*</w:t>
      </w:r>
    </w:p>
    <w:p w:rsidR="00D86FA6" w:rsidRPr="009147AA" w:rsidRDefault="00D86FA6" w:rsidP="009147AA">
      <w:pPr>
        <w:tabs>
          <w:tab w:val="left" w:pos="7307"/>
        </w:tabs>
        <w:bidi w:val="0"/>
        <w:rPr>
          <w:rFonts w:asciiTheme="majorBidi" w:hAnsiTheme="majorBidi" w:cstheme="majorBidi"/>
          <w:color w:val="4F81BD" w:themeColor="accent1"/>
          <w:sz w:val="32"/>
          <w:szCs w:val="32"/>
          <w:u w:val="single"/>
          <w:rtl/>
        </w:rPr>
      </w:pPr>
      <w:r w:rsidRPr="00DA531B">
        <w:rPr>
          <w:rFonts w:asciiTheme="majorBidi" w:hAnsiTheme="majorBidi" w:cstheme="majorBidi"/>
          <w:sz w:val="30"/>
          <w:szCs w:val="30"/>
          <w:lang w:val="en-GB"/>
        </w:rPr>
        <w:t>Name: Ali Mohammed Omar Amer</w:t>
      </w:r>
    </w:p>
    <w:p w:rsidR="00D86FA6" w:rsidRPr="00DA531B" w:rsidRDefault="00D86FA6" w:rsidP="00D86FA6">
      <w:pPr>
        <w:tabs>
          <w:tab w:val="left" w:pos="7307"/>
        </w:tabs>
        <w:jc w:val="right"/>
        <w:rPr>
          <w:rFonts w:asciiTheme="majorBidi" w:hAnsiTheme="majorBidi" w:cstheme="majorBidi"/>
          <w:sz w:val="30"/>
          <w:szCs w:val="30"/>
          <w:rtl/>
          <w:lang w:val="en-GB"/>
        </w:rPr>
      </w:pPr>
      <w:r w:rsidRPr="00DA531B">
        <w:rPr>
          <w:rFonts w:asciiTheme="majorBidi" w:hAnsiTheme="majorBidi" w:cstheme="majorBidi"/>
          <w:sz w:val="30"/>
          <w:szCs w:val="30"/>
          <w:lang w:val="en-GB"/>
        </w:rPr>
        <w:t>Gender: Male</w:t>
      </w:r>
    </w:p>
    <w:p w:rsidR="00D86FA6" w:rsidRPr="00DA531B" w:rsidRDefault="00D86FA6" w:rsidP="00D86FA6">
      <w:pPr>
        <w:tabs>
          <w:tab w:val="left" w:pos="7307"/>
        </w:tabs>
        <w:jc w:val="right"/>
        <w:rPr>
          <w:rFonts w:asciiTheme="majorBidi" w:hAnsiTheme="majorBidi" w:cstheme="majorBidi"/>
          <w:sz w:val="30"/>
          <w:szCs w:val="30"/>
          <w:rtl/>
          <w:lang w:val="en-GB"/>
        </w:rPr>
      </w:pPr>
      <w:r w:rsidRPr="00DA531B">
        <w:rPr>
          <w:rFonts w:asciiTheme="majorBidi" w:hAnsiTheme="majorBidi" w:cstheme="majorBidi"/>
          <w:sz w:val="30"/>
          <w:szCs w:val="30"/>
          <w:lang w:val="en-GB"/>
        </w:rPr>
        <w:t xml:space="preserve">Marital Status: </w:t>
      </w:r>
      <w:r w:rsidR="0071721A">
        <w:rPr>
          <w:rFonts w:asciiTheme="majorBidi" w:hAnsiTheme="majorBidi" w:cstheme="majorBidi"/>
          <w:sz w:val="30"/>
          <w:szCs w:val="30"/>
          <w:lang w:val="en-GB"/>
        </w:rPr>
        <w:t>Married</w:t>
      </w:r>
      <w:r w:rsidR="009147AA">
        <w:rPr>
          <w:rFonts w:asciiTheme="majorBidi" w:hAnsiTheme="majorBidi" w:cstheme="majorBidi"/>
          <w:sz w:val="30"/>
          <w:szCs w:val="30"/>
          <w:lang w:val="en-GB"/>
        </w:rPr>
        <w:t xml:space="preserve"> </w:t>
      </w:r>
      <w:r w:rsidR="00705C20">
        <w:rPr>
          <w:rFonts w:asciiTheme="majorBidi" w:hAnsiTheme="majorBidi" w:cstheme="majorBidi"/>
          <w:sz w:val="30"/>
          <w:szCs w:val="30"/>
          <w:lang w:val="en-GB"/>
        </w:rPr>
        <w:t xml:space="preserve">     </w:t>
      </w:r>
    </w:p>
    <w:p w:rsidR="00D86FA6" w:rsidRPr="00644876" w:rsidRDefault="00D86FA6" w:rsidP="00D86FA6">
      <w:pPr>
        <w:tabs>
          <w:tab w:val="left" w:pos="7307"/>
        </w:tabs>
        <w:jc w:val="right"/>
        <w:rPr>
          <w:rFonts w:asciiTheme="majorBidi" w:hAnsiTheme="majorBidi" w:cstheme="majorBidi"/>
          <w:sz w:val="30"/>
          <w:szCs w:val="30"/>
          <w:rtl/>
        </w:rPr>
      </w:pPr>
      <w:r w:rsidRPr="00DA531B">
        <w:rPr>
          <w:rFonts w:asciiTheme="majorBidi" w:hAnsiTheme="majorBidi" w:cstheme="majorBidi"/>
          <w:sz w:val="30"/>
          <w:szCs w:val="30"/>
          <w:lang w:val="en-GB"/>
        </w:rPr>
        <w:t>Date of Birth: 9</w:t>
      </w:r>
      <w:r w:rsidRPr="00DA531B">
        <w:rPr>
          <w:rFonts w:asciiTheme="majorBidi" w:hAnsiTheme="majorBidi" w:cstheme="majorBidi"/>
          <w:sz w:val="30"/>
          <w:szCs w:val="30"/>
          <w:vertAlign w:val="superscript"/>
          <w:lang w:val="en-GB"/>
        </w:rPr>
        <w:t>th</w:t>
      </w:r>
      <w:r w:rsidRPr="00DA531B">
        <w:rPr>
          <w:rFonts w:asciiTheme="majorBidi" w:hAnsiTheme="majorBidi" w:cstheme="majorBidi"/>
          <w:sz w:val="30"/>
          <w:szCs w:val="30"/>
          <w:lang w:val="en-GB"/>
        </w:rPr>
        <w:t xml:space="preserve"> Sept-1990</w:t>
      </w:r>
    </w:p>
    <w:p w:rsidR="00D86FA6" w:rsidRPr="00DA531B" w:rsidRDefault="00D86FA6" w:rsidP="00D86FA6">
      <w:pPr>
        <w:tabs>
          <w:tab w:val="left" w:pos="7307"/>
        </w:tabs>
        <w:jc w:val="right"/>
        <w:rPr>
          <w:rFonts w:asciiTheme="majorBidi" w:hAnsiTheme="majorBidi" w:cstheme="majorBidi"/>
          <w:sz w:val="30"/>
          <w:szCs w:val="30"/>
          <w:rtl/>
          <w:lang w:val="en-GB"/>
        </w:rPr>
      </w:pPr>
      <w:r w:rsidRPr="00DA531B">
        <w:rPr>
          <w:rFonts w:asciiTheme="majorBidi" w:hAnsiTheme="majorBidi" w:cstheme="majorBidi"/>
          <w:sz w:val="30"/>
          <w:szCs w:val="30"/>
          <w:lang w:val="en-GB"/>
        </w:rPr>
        <w:t>Nationality: Egyptian</w:t>
      </w:r>
      <w:r w:rsidR="007F1711" w:rsidRPr="00DA531B">
        <w:rPr>
          <w:rFonts w:asciiTheme="majorBidi" w:hAnsiTheme="majorBidi" w:cstheme="majorBidi"/>
          <w:sz w:val="30"/>
          <w:szCs w:val="30"/>
          <w:lang w:val="en-GB"/>
        </w:rPr>
        <w:t xml:space="preserve"> </w:t>
      </w:r>
    </w:p>
    <w:p w:rsidR="00763740" w:rsidRPr="00763740" w:rsidRDefault="00D86FA6" w:rsidP="00763740">
      <w:pPr>
        <w:bidi w:val="0"/>
        <w:textAlignment w:val="baseline"/>
        <w:rPr>
          <w:rFonts w:ascii="inherit" w:hAnsi="inherit" w:cs="Arial"/>
          <w:color w:val="4A4A4A"/>
          <w:sz w:val="18"/>
          <w:szCs w:val="18"/>
        </w:rPr>
      </w:pPr>
      <w:r w:rsidRPr="00DA531B">
        <w:rPr>
          <w:rFonts w:asciiTheme="majorBidi" w:hAnsiTheme="majorBidi" w:cstheme="majorBidi"/>
          <w:sz w:val="30"/>
          <w:szCs w:val="30"/>
        </w:rPr>
        <w:t xml:space="preserve">Qualification: </w:t>
      </w:r>
      <w:r w:rsidR="00763740" w:rsidRPr="00763740">
        <w:rPr>
          <w:rFonts w:asciiTheme="majorBidi" w:hAnsiTheme="majorBidi" w:cstheme="majorBidi"/>
          <w:sz w:val="30"/>
          <w:szCs w:val="30"/>
        </w:rPr>
        <w:t>LLB</w:t>
      </w:r>
      <w:r w:rsidR="00763740">
        <w:rPr>
          <w:rFonts w:asciiTheme="majorBidi" w:hAnsiTheme="majorBidi" w:cstheme="majorBidi"/>
          <w:sz w:val="30"/>
          <w:szCs w:val="30"/>
        </w:rPr>
        <w:t xml:space="preserve"> –</w:t>
      </w:r>
      <w:r w:rsidR="00763740" w:rsidRPr="00DA531B">
        <w:rPr>
          <w:rFonts w:asciiTheme="majorBidi" w:hAnsiTheme="majorBidi" w:cstheme="majorBidi"/>
          <w:sz w:val="30"/>
          <w:szCs w:val="30"/>
        </w:rPr>
        <w:t xml:space="preserve"> </w:t>
      </w:r>
      <w:r w:rsidR="00763740" w:rsidRPr="00763740">
        <w:rPr>
          <w:rFonts w:asciiTheme="majorBidi" w:hAnsiTheme="majorBidi" w:cstheme="majorBidi"/>
          <w:sz w:val="30"/>
          <w:szCs w:val="30"/>
        </w:rPr>
        <w:t>Bachelor of Laws</w:t>
      </w:r>
    </w:p>
    <w:p w:rsidR="00D86FA6" w:rsidRPr="00DA531B" w:rsidRDefault="0088604E" w:rsidP="00D86FA6">
      <w:pPr>
        <w:tabs>
          <w:tab w:val="left" w:pos="7307"/>
        </w:tabs>
        <w:jc w:val="right"/>
        <w:rPr>
          <w:rFonts w:asciiTheme="majorBidi" w:hAnsiTheme="majorBidi" w:cstheme="majorBidi"/>
          <w:sz w:val="30"/>
          <w:szCs w:val="30"/>
          <w:rtl/>
        </w:rPr>
      </w:pPr>
      <w:r w:rsidRPr="00DA531B">
        <w:rPr>
          <w:rFonts w:asciiTheme="majorBidi" w:hAnsiTheme="majorBidi" w:cstheme="majorBidi"/>
          <w:sz w:val="30"/>
          <w:szCs w:val="30"/>
        </w:rPr>
        <w:t>Experience:</w:t>
      </w:r>
      <w:r w:rsidRPr="00DA531B">
        <w:rPr>
          <w:rFonts w:asciiTheme="majorBidi" w:hAnsiTheme="majorBidi" w:cstheme="majorBidi"/>
          <w:sz w:val="30"/>
          <w:szCs w:val="30"/>
          <w:lang w:val="en-GB"/>
        </w:rPr>
        <w:t xml:space="preserve"> </w:t>
      </w:r>
      <w:r w:rsidR="0025663E" w:rsidRPr="0025663E">
        <w:rPr>
          <w:rFonts w:asciiTheme="majorBidi" w:hAnsiTheme="majorBidi" w:cstheme="majorBidi"/>
          <w:sz w:val="30"/>
          <w:szCs w:val="30"/>
          <w:lang w:val="en-GB"/>
        </w:rPr>
        <w:t>In-House Legal Counsel</w:t>
      </w:r>
      <w:r w:rsidR="0025663E">
        <w:rPr>
          <w:rFonts w:asciiTheme="majorBidi" w:hAnsiTheme="majorBidi" w:cstheme="majorBidi"/>
          <w:sz w:val="30"/>
          <w:szCs w:val="30"/>
          <w:lang w:val="en-GB"/>
        </w:rPr>
        <w:t xml:space="preserve"> /</w:t>
      </w:r>
      <w:r w:rsidR="00D86FA6" w:rsidRPr="003136EA">
        <w:rPr>
          <w:rFonts w:asciiTheme="majorBidi" w:hAnsiTheme="majorBidi" w:cstheme="majorBidi"/>
          <w:sz w:val="30"/>
          <w:szCs w:val="30"/>
          <w:lang w:val="en-GB"/>
        </w:rPr>
        <w:t xml:space="preserve"> </w:t>
      </w:r>
      <w:r w:rsidR="00993795" w:rsidRPr="00DA531B">
        <w:rPr>
          <w:rFonts w:asciiTheme="majorBidi" w:hAnsiTheme="majorBidi" w:cstheme="majorBidi"/>
          <w:sz w:val="30"/>
          <w:szCs w:val="30"/>
          <w:lang w:val="en-GB"/>
        </w:rPr>
        <w:t>Dubai, UAE</w:t>
      </w:r>
      <w:r w:rsidR="003136EA">
        <w:rPr>
          <w:rFonts w:asciiTheme="majorBidi" w:hAnsiTheme="majorBidi" w:cstheme="majorBidi"/>
          <w:sz w:val="30"/>
          <w:szCs w:val="30"/>
          <w:lang w:val="en-GB"/>
        </w:rPr>
        <w:t xml:space="preserve"> </w:t>
      </w:r>
      <w:r w:rsidR="003136EA" w:rsidRPr="003136EA">
        <w:rPr>
          <w:rFonts w:asciiTheme="majorBidi" w:hAnsiTheme="majorBidi" w:cstheme="majorBidi" w:hint="eastAsia"/>
          <w:sz w:val="30"/>
          <w:szCs w:val="30"/>
          <w:lang w:val="en-GB"/>
        </w:rPr>
        <w:t>(NQ-</w:t>
      </w:r>
      <w:r w:rsidR="0041353B">
        <w:rPr>
          <w:rFonts w:asciiTheme="majorBidi" w:hAnsiTheme="majorBidi" w:cstheme="majorBidi" w:hint="cs"/>
          <w:sz w:val="30"/>
          <w:szCs w:val="30"/>
          <w:lang w:val="en-GB"/>
        </w:rPr>
        <w:t>6</w:t>
      </w:r>
      <w:bookmarkStart w:id="0" w:name="_GoBack"/>
      <w:bookmarkEnd w:id="0"/>
      <w:r w:rsidR="003136EA" w:rsidRPr="003136EA">
        <w:rPr>
          <w:rFonts w:asciiTheme="majorBidi" w:hAnsiTheme="majorBidi" w:cstheme="majorBidi" w:hint="eastAsia"/>
          <w:sz w:val="30"/>
          <w:szCs w:val="30"/>
          <w:lang w:val="en-GB"/>
        </w:rPr>
        <w:t>PQE)</w:t>
      </w:r>
      <w:r w:rsidR="003136EA">
        <w:rPr>
          <w:rFonts w:asciiTheme="majorBidi" w:hAnsiTheme="majorBidi" w:cstheme="majorBidi"/>
          <w:sz w:val="30"/>
          <w:szCs w:val="30"/>
          <w:lang w:val="en-GB"/>
        </w:rPr>
        <w:t>.</w:t>
      </w:r>
    </w:p>
    <w:p w:rsidR="003205C7" w:rsidRPr="00DA531B" w:rsidRDefault="003205C7" w:rsidP="003205C7">
      <w:pPr>
        <w:tabs>
          <w:tab w:val="left" w:pos="3675"/>
          <w:tab w:val="left" w:pos="7307"/>
          <w:tab w:val="right" w:pos="10800"/>
        </w:tabs>
        <w:jc w:val="right"/>
        <w:rPr>
          <w:rFonts w:asciiTheme="majorBidi" w:hAnsiTheme="majorBidi" w:cstheme="majorBidi"/>
          <w:sz w:val="30"/>
          <w:szCs w:val="30"/>
          <w:rtl/>
          <w:lang w:val="en-GB"/>
        </w:rPr>
      </w:pPr>
      <w:r w:rsidRPr="00DA531B">
        <w:rPr>
          <w:rFonts w:asciiTheme="majorBidi" w:hAnsiTheme="majorBidi" w:cstheme="majorBidi"/>
          <w:color w:val="4F81BD" w:themeColor="accent1"/>
          <w:sz w:val="30"/>
          <w:szCs w:val="30"/>
          <w:lang w:val="en-GB"/>
        </w:rPr>
        <w:t>M</w:t>
      </w:r>
      <w:r w:rsidR="00E8511E" w:rsidRPr="00DA531B">
        <w:rPr>
          <w:rFonts w:asciiTheme="majorBidi" w:hAnsiTheme="majorBidi" w:cstheme="majorBidi"/>
          <w:color w:val="4F81BD" w:themeColor="accent1"/>
          <w:sz w:val="30"/>
          <w:szCs w:val="30"/>
        </w:rPr>
        <w:t>ob.</w:t>
      </w:r>
      <w:r w:rsidR="00E8511E" w:rsidRPr="00DA531B">
        <w:rPr>
          <w:rFonts w:asciiTheme="majorBidi" w:hAnsiTheme="majorBidi" w:cstheme="majorBidi"/>
          <w:sz w:val="30"/>
          <w:szCs w:val="30"/>
          <w:lang w:val="en-GB"/>
        </w:rPr>
        <w:t xml:space="preserve"> </w:t>
      </w:r>
      <w:r w:rsidRPr="00DA531B">
        <w:rPr>
          <w:rFonts w:asciiTheme="majorBidi" w:hAnsiTheme="majorBidi" w:cstheme="majorBidi"/>
          <w:sz w:val="30"/>
          <w:szCs w:val="30"/>
          <w:lang w:val="en-GB"/>
        </w:rPr>
        <w:t xml:space="preserve"> +971(0)509298516</w:t>
      </w:r>
    </w:p>
    <w:p w:rsidR="003205C7" w:rsidRPr="00993795" w:rsidRDefault="003205C7" w:rsidP="003205C7">
      <w:pPr>
        <w:tabs>
          <w:tab w:val="left" w:pos="3675"/>
          <w:tab w:val="left" w:pos="7307"/>
          <w:tab w:val="right" w:pos="10800"/>
        </w:tabs>
        <w:jc w:val="right"/>
        <w:rPr>
          <w:rFonts w:asciiTheme="majorBidi" w:hAnsiTheme="majorBidi" w:cstheme="majorBidi"/>
          <w:sz w:val="30"/>
          <w:szCs w:val="30"/>
          <w:rtl/>
        </w:rPr>
      </w:pPr>
      <w:r w:rsidRPr="00DA531B">
        <w:rPr>
          <w:rFonts w:asciiTheme="majorBidi" w:hAnsiTheme="majorBidi" w:cstheme="majorBidi"/>
          <w:color w:val="4F81BD" w:themeColor="accent1"/>
          <w:sz w:val="30"/>
          <w:szCs w:val="30"/>
          <w:lang w:val="en-GB"/>
        </w:rPr>
        <w:t>E</w:t>
      </w:r>
      <w:r w:rsidRPr="007A3333">
        <w:rPr>
          <w:rFonts w:asciiTheme="majorBidi" w:hAnsiTheme="majorBidi" w:cstheme="majorBidi"/>
          <w:color w:val="4F81BD" w:themeColor="accent1"/>
          <w:sz w:val="30"/>
          <w:szCs w:val="30"/>
          <w:lang w:val="en-GB"/>
        </w:rPr>
        <w:t>:</w:t>
      </w:r>
      <w:r w:rsidRPr="00DA531B">
        <w:rPr>
          <w:rFonts w:asciiTheme="majorBidi" w:hAnsiTheme="majorBidi" w:cstheme="majorBidi"/>
          <w:sz w:val="30"/>
          <w:szCs w:val="30"/>
          <w:lang w:val="en-GB"/>
        </w:rPr>
        <w:t xml:space="preserve"> </w:t>
      </w:r>
      <w:hyperlink r:id="rId9" w:history="1">
        <w:r w:rsidRPr="00DA531B">
          <w:rPr>
            <w:rFonts w:asciiTheme="majorBidi" w:hAnsiTheme="majorBidi" w:cstheme="majorBidi"/>
            <w:sz w:val="30"/>
            <w:szCs w:val="30"/>
          </w:rPr>
          <w:t>aliamer102@gmail.com</w:t>
        </w:r>
      </w:hyperlink>
      <w:r w:rsidRPr="00DA531B">
        <w:rPr>
          <w:rFonts w:asciiTheme="majorBidi" w:hAnsiTheme="majorBidi" w:cstheme="majorBidi"/>
          <w:sz w:val="30"/>
          <w:szCs w:val="30"/>
          <w:lang w:val="en-GB"/>
        </w:rPr>
        <w:t xml:space="preserve"> </w:t>
      </w:r>
    </w:p>
    <w:p w:rsidR="00243A5E" w:rsidRPr="00170C23" w:rsidRDefault="00243A5E" w:rsidP="007A3333">
      <w:pPr>
        <w:tabs>
          <w:tab w:val="left" w:pos="3675"/>
          <w:tab w:val="left" w:pos="7307"/>
          <w:tab w:val="right" w:pos="10800"/>
        </w:tabs>
        <w:jc w:val="right"/>
        <w:rPr>
          <w:rFonts w:asciiTheme="majorBidi" w:hAnsiTheme="majorBidi" w:cstheme="majorBidi"/>
          <w:sz w:val="30"/>
          <w:szCs w:val="30"/>
        </w:rPr>
      </w:pPr>
    </w:p>
    <w:p w:rsidR="00243A5E" w:rsidRPr="00762EA4" w:rsidRDefault="00243A5E" w:rsidP="00243A5E">
      <w:pPr>
        <w:tabs>
          <w:tab w:val="left" w:pos="7307"/>
        </w:tabs>
        <w:bidi w:val="0"/>
        <w:spacing w:line="276" w:lineRule="auto"/>
        <w:rPr>
          <w:rFonts w:asciiTheme="majorBidi" w:hAnsiTheme="majorBidi" w:cstheme="majorBidi"/>
          <w:color w:val="4F81BD" w:themeColor="accent1"/>
          <w:sz w:val="32"/>
          <w:szCs w:val="32"/>
          <w:u w:val="single"/>
        </w:rPr>
      </w:pPr>
      <w:r w:rsidRPr="00243A5E">
        <w:rPr>
          <w:rFonts w:asciiTheme="majorBidi" w:hAnsiTheme="majorBidi" w:cstheme="majorBidi"/>
          <w:color w:val="4F81BD" w:themeColor="accent1"/>
          <w:sz w:val="32"/>
          <w:szCs w:val="32"/>
          <w:u w:val="single"/>
          <w:lang w:val="en-GB"/>
        </w:rPr>
        <w:t xml:space="preserve">      BIOGRAPHY</w:t>
      </w:r>
      <w:r w:rsidRPr="0063273F">
        <w:rPr>
          <w:rFonts w:asciiTheme="majorBidi" w:hAnsiTheme="majorBidi" w:cstheme="majorBidi"/>
          <w:color w:val="4F81BD" w:themeColor="accent1"/>
          <w:u w:val="single"/>
          <w:lang w:val="en-GB"/>
        </w:rPr>
        <w:t>*</w:t>
      </w:r>
    </w:p>
    <w:p w:rsidR="00243A5E" w:rsidRDefault="00243A5E" w:rsidP="00726F0B">
      <w:pPr>
        <w:bidi w:val="0"/>
        <w:ind w:left="90"/>
        <w:jc w:val="both"/>
        <w:rPr>
          <w:rFonts w:asciiTheme="majorBidi" w:hAnsiTheme="majorBidi" w:cstheme="majorBidi"/>
          <w:sz w:val="30"/>
          <w:szCs w:val="30"/>
          <w:lang w:val="en-GB"/>
        </w:rPr>
      </w:pPr>
      <w:r w:rsidRPr="00243A5E">
        <w:rPr>
          <w:rFonts w:asciiTheme="majorBidi" w:hAnsiTheme="majorBidi" w:cstheme="majorBidi"/>
          <w:sz w:val="30"/>
          <w:szCs w:val="30"/>
          <w:lang w:val="en-GB"/>
        </w:rPr>
        <w:t xml:space="preserve">Ali's a Legal Advisor and Fully Qualified Lawyer with </w:t>
      </w:r>
      <w:r w:rsidR="00F71ACB">
        <w:rPr>
          <w:rFonts w:asciiTheme="majorBidi" w:hAnsiTheme="majorBidi" w:cstheme="majorBidi"/>
          <w:sz w:val="30"/>
          <w:szCs w:val="30"/>
          <w:lang w:val="en-GB"/>
        </w:rPr>
        <w:t>6</w:t>
      </w:r>
      <w:r w:rsidRPr="00243A5E">
        <w:rPr>
          <w:rFonts w:asciiTheme="majorBidi" w:hAnsiTheme="majorBidi" w:cstheme="majorBidi"/>
          <w:sz w:val="30"/>
          <w:szCs w:val="30"/>
          <w:lang w:val="en-GB"/>
        </w:rPr>
        <w:t xml:space="preserve"> years of professional experience, a recognised reputation and exceptional track record in working efficiently in interdisciplinary teams and in handling corporate and legal affairs. He has deep proficiency in multi-jurisdiction complicated contracts, litigation and arbitration. His areas of specialism cover a wide spectrum of legal matters, with strengths in corporate law, employment law, criminal investigations, international business law, domestic and cross-border complex transactions, and a particular focus on corporate governance, mergers &amp; acquisitions (M&amp;A), liquidation, joint ventures, consortiums, corporate restructuring, shareholder agreements, licensing, regulatory affairs, legal compliance, legal requirements of capital market authority ministry of commerce and investment and General Investment Authority, From establishing an entire legal function from scratch to drafting complex contracts - agreements and handling dispute resolution and alternative dispute resolution process, Ali can offer his clients the assurances that their legal affairs are in safe hands and that every aspect has been considered with the jurisprudence of each country being applied, Ali is fluent in Arabic and English. </w:t>
      </w:r>
    </w:p>
    <w:p w:rsidR="00993795" w:rsidRDefault="00993795" w:rsidP="00993795">
      <w:pPr>
        <w:bidi w:val="0"/>
        <w:ind w:left="90"/>
        <w:jc w:val="both"/>
        <w:rPr>
          <w:rFonts w:asciiTheme="majorBidi" w:hAnsiTheme="majorBidi" w:cstheme="majorBidi"/>
          <w:sz w:val="30"/>
          <w:szCs w:val="30"/>
          <w:lang w:val="en-GB"/>
        </w:rPr>
      </w:pPr>
    </w:p>
    <w:p w:rsidR="00E145B8" w:rsidRDefault="00E145B8" w:rsidP="00E145B8">
      <w:pPr>
        <w:bidi w:val="0"/>
        <w:ind w:left="90"/>
        <w:jc w:val="both"/>
        <w:rPr>
          <w:rFonts w:asciiTheme="majorBidi" w:hAnsiTheme="majorBidi" w:cstheme="majorBidi"/>
          <w:sz w:val="30"/>
          <w:szCs w:val="30"/>
          <w:lang w:val="en-GB"/>
        </w:rPr>
      </w:pPr>
    </w:p>
    <w:p w:rsidR="00E145B8" w:rsidRDefault="00E145B8" w:rsidP="00E145B8">
      <w:pPr>
        <w:bidi w:val="0"/>
        <w:ind w:left="90"/>
        <w:jc w:val="both"/>
        <w:rPr>
          <w:rFonts w:asciiTheme="majorBidi" w:hAnsiTheme="majorBidi" w:cstheme="majorBidi"/>
          <w:sz w:val="30"/>
          <w:szCs w:val="30"/>
          <w:lang w:val="en-GB"/>
        </w:rPr>
      </w:pPr>
    </w:p>
    <w:p w:rsidR="00993795" w:rsidRDefault="00993795" w:rsidP="00993795">
      <w:pPr>
        <w:bidi w:val="0"/>
        <w:ind w:left="90"/>
        <w:jc w:val="both"/>
        <w:rPr>
          <w:rFonts w:asciiTheme="majorBidi" w:hAnsiTheme="majorBidi" w:cstheme="majorBidi"/>
          <w:sz w:val="30"/>
          <w:szCs w:val="30"/>
          <w:lang w:val="en-GB"/>
        </w:rPr>
      </w:pPr>
    </w:p>
    <w:p w:rsidR="00EC43D1" w:rsidRPr="00EC43D1" w:rsidRDefault="00C40A9F" w:rsidP="00EC43D1">
      <w:pPr>
        <w:bidi w:val="0"/>
        <w:ind w:left="90"/>
        <w:rPr>
          <w:rFonts w:asciiTheme="majorBidi" w:hAnsiTheme="majorBidi" w:cstheme="majorBidi"/>
          <w:color w:val="4F81BD" w:themeColor="accent1"/>
          <w:sz w:val="32"/>
          <w:szCs w:val="32"/>
          <w:u w:val="single"/>
          <w:lang w:val="en-GB"/>
        </w:rPr>
      </w:pPr>
      <w:r w:rsidRPr="00243A5E">
        <w:rPr>
          <w:rFonts w:asciiTheme="majorBidi" w:hAnsiTheme="majorBidi" w:cstheme="majorBidi"/>
          <w:color w:val="4F81BD" w:themeColor="accent1"/>
          <w:sz w:val="32"/>
          <w:szCs w:val="32"/>
          <w:u w:val="single"/>
          <w:lang w:val="en-GB"/>
        </w:rPr>
        <w:lastRenderedPageBreak/>
        <w:t xml:space="preserve"> </w:t>
      </w:r>
      <w:r w:rsidR="006F17AE" w:rsidRPr="00243A5E">
        <w:rPr>
          <w:rFonts w:asciiTheme="majorBidi" w:hAnsiTheme="majorBidi" w:cstheme="majorBidi"/>
          <w:color w:val="4F81BD" w:themeColor="accent1"/>
          <w:sz w:val="32"/>
          <w:szCs w:val="32"/>
          <w:u w:val="single"/>
          <w:lang w:val="en-GB"/>
        </w:rPr>
        <w:t xml:space="preserve">    </w:t>
      </w:r>
      <w:r w:rsidR="009147AA">
        <w:rPr>
          <w:rFonts w:asciiTheme="majorBidi" w:hAnsiTheme="majorBidi" w:cstheme="majorBidi"/>
          <w:color w:val="4F81BD" w:themeColor="accent1"/>
          <w:sz w:val="32"/>
          <w:szCs w:val="32"/>
          <w:u w:val="single"/>
          <w:lang w:val="en-GB"/>
        </w:rPr>
        <w:t xml:space="preserve">  </w:t>
      </w:r>
      <w:r w:rsidR="006F17AE" w:rsidRPr="00243A5E">
        <w:rPr>
          <w:rFonts w:asciiTheme="majorBidi" w:hAnsiTheme="majorBidi" w:cstheme="majorBidi"/>
          <w:color w:val="4F81BD" w:themeColor="accent1"/>
          <w:sz w:val="32"/>
          <w:szCs w:val="32"/>
          <w:u w:val="single"/>
          <w:lang w:val="en-GB"/>
        </w:rPr>
        <w:t xml:space="preserve"> </w:t>
      </w:r>
      <w:r w:rsidR="00D86FA6" w:rsidRPr="00243A5E">
        <w:rPr>
          <w:rFonts w:asciiTheme="majorBidi" w:hAnsiTheme="majorBidi" w:cstheme="majorBidi"/>
          <w:color w:val="4F81BD" w:themeColor="accent1"/>
          <w:sz w:val="32"/>
          <w:szCs w:val="32"/>
          <w:u w:val="single"/>
          <w:lang w:val="en-GB"/>
        </w:rPr>
        <w:t>EXPERIENCE</w:t>
      </w:r>
      <w:r w:rsidR="006F17AE" w:rsidRPr="0063273F">
        <w:rPr>
          <w:rFonts w:asciiTheme="majorBidi" w:hAnsiTheme="majorBidi" w:cstheme="majorBidi"/>
          <w:color w:val="4F81BD" w:themeColor="accent1"/>
          <w:u w:val="single"/>
          <w:lang w:val="en-GB"/>
        </w:rPr>
        <w:t>*</w:t>
      </w:r>
    </w:p>
    <w:p w:rsidR="004D2B89" w:rsidRPr="00D4660B" w:rsidRDefault="007A679F" w:rsidP="00AC380D">
      <w:pPr>
        <w:pStyle w:val="ListParagraph"/>
        <w:numPr>
          <w:ilvl w:val="0"/>
          <w:numId w:val="23"/>
        </w:numPr>
        <w:tabs>
          <w:tab w:val="left" w:pos="7307"/>
        </w:tabs>
        <w:bidi w:val="0"/>
        <w:jc w:val="both"/>
        <w:rPr>
          <w:rFonts w:asciiTheme="majorBidi" w:hAnsiTheme="majorBidi" w:cstheme="majorBidi"/>
          <w:b/>
          <w:bCs/>
          <w:sz w:val="30"/>
          <w:szCs w:val="30"/>
          <w:lang w:val="en-GB"/>
        </w:rPr>
      </w:pPr>
      <w:r w:rsidRPr="009411CA">
        <w:rPr>
          <w:rFonts w:asciiTheme="majorBidi" w:hAnsiTheme="majorBidi" w:cstheme="majorBidi"/>
          <w:b/>
          <w:bCs/>
          <w:sz w:val="30"/>
          <w:szCs w:val="30"/>
          <w:lang w:val="en-GB"/>
        </w:rPr>
        <w:t>LEGAL COUNSEL</w:t>
      </w:r>
      <w:r w:rsidR="00AC380D">
        <w:rPr>
          <w:rFonts w:asciiTheme="majorBidi" w:hAnsiTheme="majorBidi" w:cstheme="majorBidi"/>
          <w:b/>
          <w:bCs/>
          <w:sz w:val="30"/>
          <w:szCs w:val="30"/>
          <w:lang w:val="en-GB"/>
        </w:rPr>
        <w:t xml:space="preserve"> </w:t>
      </w:r>
      <w:r w:rsidR="00AC380D" w:rsidRPr="00AC380D">
        <w:rPr>
          <w:rFonts w:asciiTheme="majorBidi" w:hAnsiTheme="majorBidi" w:cstheme="majorBidi"/>
          <w:b/>
          <w:bCs/>
          <w:sz w:val="30"/>
          <w:szCs w:val="30"/>
          <w:lang w:val="en-GB"/>
        </w:rPr>
        <w:t>– MIDDLE EAST</w:t>
      </w:r>
      <w:r w:rsidR="004D2B89" w:rsidRPr="00D4660B">
        <w:rPr>
          <w:rFonts w:asciiTheme="majorBidi" w:hAnsiTheme="majorBidi" w:cstheme="majorBidi"/>
          <w:b/>
          <w:bCs/>
          <w:sz w:val="30"/>
          <w:szCs w:val="30"/>
          <w:lang w:val="en-GB"/>
        </w:rPr>
        <w:t xml:space="preserve">, </w:t>
      </w:r>
      <w:r w:rsidR="00085905" w:rsidRPr="00085905">
        <w:rPr>
          <w:rFonts w:asciiTheme="majorBidi" w:hAnsiTheme="majorBidi" w:cstheme="majorBidi"/>
          <w:sz w:val="30"/>
          <w:szCs w:val="30"/>
          <w:lang w:val="en-GB"/>
        </w:rPr>
        <w:t>ADAMJEE INSURANCE COMPANY LIMITED</w:t>
      </w:r>
      <w:r w:rsidR="004D2B89" w:rsidRPr="00D4660B">
        <w:rPr>
          <w:rFonts w:asciiTheme="majorBidi" w:hAnsiTheme="majorBidi" w:cstheme="majorBidi"/>
          <w:sz w:val="30"/>
          <w:szCs w:val="30"/>
          <w:lang w:val="en-GB"/>
        </w:rPr>
        <w:t xml:space="preserve"> (AICL) </w:t>
      </w:r>
      <w:r w:rsidR="00AC380D">
        <w:rPr>
          <w:rFonts w:asciiTheme="majorBidi" w:hAnsiTheme="majorBidi" w:cstheme="majorBidi"/>
          <w:sz w:val="30"/>
          <w:szCs w:val="30"/>
          <w:lang w:val="en-GB"/>
        </w:rPr>
        <w:t xml:space="preserve">DUBAI, </w:t>
      </w:r>
      <w:r w:rsidR="00D4660B" w:rsidRPr="00D4660B">
        <w:rPr>
          <w:rFonts w:asciiTheme="majorBidi" w:hAnsiTheme="majorBidi" w:cstheme="majorBidi"/>
          <w:sz w:val="30"/>
          <w:szCs w:val="30"/>
          <w:lang w:val="en-GB"/>
        </w:rPr>
        <w:t>UAE (</w:t>
      </w:r>
      <w:r w:rsidR="004D2B89" w:rsidRPr="00D4660B">
        <w:rPr>
          <w:rFonts w:asciiTheme="majorBidi" w:hAnsiTheme="majorBidi" w:cstheme="majorBidi"/>
          <w:sz w:val="30"/>
          <w:szCs w:val="30"/>
          <w:lang w:val="en-GB"/>
        </w:rPr>
        <w:t>Current Work).</w:t>
      </w:r>
    </w:p>
    <w:p w:rsidR="001342FF" w:rsidRPr="007B7A9E" w:rsidRDefault="00D05B5A" w:rsidP="00D05B5A">
      <w:pPr>
        <w:pStyle w:val="ListParagraph"/>
        <w:numPr>
          <w:ilvl w:val="0"/>
          <w:numId w:val="23"/>
        </w:numPr>
        <w:tabs>
          <w:tab w:val="left" w:pos="7307"/>
        </w:tabs>
        <w:bidi w:val="0"/>
        <w:jc w:val="both"/>
        <w:rPr>
          <w:rFonts w:asciiTheme="majorBidi" w:hAnsiTheme="majorBidi" w:cstheme="majorBidi"/>
          <w:sz w:val="30"/>
          <w:szCs w:val="30"/>
          <w:lang w:val="en-GB"/>
        </w:rPr>
      </w:pPr>
      <w:r w:rsidRPr="00D05B5A">
        <w:rPr>
          <w:rFonts w:asciiTheme="majorBidi" w:hAnsiTheme="majorBidi" w:cstheme="majorBidi"/>
          <w:b/>
          <w:bCs/>
          <w:sz w:val="30"/>
          <w:szCs w:val="30"/>
          <w:lang w:val="en-GB"/>
        </w:rPr>
        <w:t>L</w:t>
      </w:r>
      <w:r>
        <w:rPr>
          <w:rFonts w:asciiTheme="majorBidi" w:hAnsiTheme="majorBidi" w:cstheme="majorBidi"/>
          <w:b/>
          <w:bCs/>
          <w:sz w:val="30"/>
          <w:szCs w:val="30"/>
          <w:lang w:val="en-GB"/>
        </w:rPr>
        <w:t xml:space="preserve">ITIGATION ASSOCIATE, </w:t>
      </w:r>
      <w:r w:rsidRPr="009411CA">
        <w:rPr>
          <w:rFonts w:asciiTheme="majorBidi" w:hAnsiTheme="majorBidi" w:cstheme="majorBidi"/>
          <w:b/>
          <w:bCs/>
          <w:sz w:val="30"/>
          <w:szCs w:val="30"/>
          <w:lang w:val="en-GB"/>
        </w:rPr>
        <w:t>CORPORATE AND COMMERCIAL</w:t>
      </w:r>
      <w:r>
        <w:rPr>
          <w:rFonts w:asciiTheme="majorBidi" w:hAnsiTheme="majorBidi" w:cstheme="majorBidi"/>
          <w:b/>
          <w:bCs/>
          <w:sz w:val="30"/>
          <w:szCs w:val="30"/>
          <w:lang w:val="en-GB"/>
        </w:rPr>
        <w:t xml:space="preserve"> </w:t>
      </w:r>
      <w:r w:rsidR="00187820">
        <w:rPr>
          <w:rFonts w:asciiTheme="majorBidi" w:hAnsiTheme="majorBidi" w:cstheme="majorBidi"/>
          <w:b/>
          <w:bCs/>
          <w:sz w:val="30"/>
          <w:szCs w:val="30"/>
          <w:lang w:val="en-GB"/>
        </w:rPr>
        <w:t xml:space="preserve">                          </w:t>
      </w:r>
      <w:r>
        <w:rPr>
          <w:rFonts w:asciiTheme="majorBidi" w:hAnsiTheme="majorBidi" w:cstheme="majorBidi"/>
          <w:b/>
          <w:bCs/>
          <w:sz w:val="30"/>
          <w:szCs w:val="30"/>
          <w:lang w:val="en-GB"/>
        </w:rPr>
        <w:t>(</w:t>
      </w:r>
      <w:r w:rsidR="00187820">
        <w:rPr>
          <w:rFonts w:asciiTheme="majorBidi" w:hAnsiTheme="majorBidi" w:cstheme="majorBidi"/>
          <w:b/>
          <w:bCs/>
          <w:sz w:val="30"/>
          <w:szCs w:val="30"/>
          <w:lang w:val="en-GB"/>
        </w:rPr>
        <w:t xml:space="preserve"> </w:t>
      </w:r>
      <w:r>
        <w:rPr>
          <w:rFonts w:asciiTheme="majorBidi" w:hAnsiTheme="majorBidi" w:cstheme="majorBidi"/>
          <w:b/>
          <w:bCs/>
          <w:sz w:val="30"/>
          <w:szCs w:val="30"/>
          <w:lang w:val="en-GB"/>
        </w:rPr>
        <w:t xml:space="preserve">BI-LINGUAL </w:t>
      </w:r>
      <w:r w:rsidRPr="00D05B5A">
        <w:rPr>
          <w:rFonts w:asciiTheme="majorBidi" w:hAnsiTheme="majorBidi" w:cstheme="majorBidi"/>
          <w:b/>
          <w:bCs/>
          <w:sz w:val="30"/>
          <w:szCs w:val="30"/>
          <w:lang w:val="en-GB"/>
        </w:rPr>
        <w:t>- E</w:t>
      </w:r>
      <w:r>
        <w:rPr>
          <w:rFonts w:asciiTheme="majorBidi" w:hAnsiTheme="majorBidi" w:cstheme="majorBidi"/>
          <w:b/>
          <w:bCs/>
          <w:sz w:val="30"/>
          <w:szCs w:val="30"/>
          <w:lang w:val="en-GB"/>
        </w:rPr>
        <w:t>NGLISH</w:t>
      </w:r>
      <w:r w:rsidRPr="00D05B5A">
        <w:rPr>
          <w:rFonts w:asciiTheme="majorBidi" w:hAnsiTheme="majorBidi" w:cstheme="majorBidi"/>
          <w:b/>
          <w:bCs/>
          <w:sz w:val="30"/>
          <w:szCs w:val="30"/>
          <w:lang w:val="en-GB"/>
        </w:rPr>
        <w:t>/A</w:t>
      </w:r>
      <w:r>
        <w:rPr>
          <w:rFonts w:asciiTheme="majorBidi" w:hAnsiTheme="majorBidi" w:cstheme="majorBidi"/>
          <w:b/>
          <w:bCs/>
          <w:sz w:val="30"/>
          <w:szCs w:val="30"/>
          <w:lang w:val="en-GB"/>
        </w:rPr>
        <w:t>RABIC</w:t>
      </w:r>
      <w:r w:rsidR="00187820">
        <w:rPr>
          <w:rFonts w:asciiTheme="majorBidi" w:hAnsiTheme="majorBidi" w:cstheme="majorBidi"/>
          <w:b/>
          <w:bCs/>
          <w:sz w:val="30"/>
          <w:szCs w:val="30"/>
          <w:lang w:val="en-GB"/>
        </w:rPr>
        <w:t xml:space="preserve"> </w:t>
      </w:r>
      <w:r w:rsidRPr="00D05B5A">
        <w:rPr>
          <w:rFonts w:asciiTheme="majorBidi" w:hAnsiTheme="majorBidi" w:cstheme="majorBidi"/>
          <w:b/>
          <w:bCs/>
          <w:sz w:val="30"/>
          <w:szCs w:val="30"/>
          <w:lang w:val="en-GB"/>
        </w:rPr>
        <w:t>)</w:t>
      </w:r>
      <w:r w:rsidR="009411CA" w:rsidRPr="009411CA">
        <w:rPr>
          <w:rFonts w:asciiTheme="majorBidi" w:hAnsiTheme="majorBidi" w:cstheme="majorBidi"/>
          <w:b/>
          <w:bCs/>
          <w:sz w:val="30"/>
          <w:szCs w:val="30"/>
          <w:lang w:val="en-GB"/>
        </w:rPr>
        <w:t xml:space="preserve"> </w:t>
      </w:r>
      <w:r w:rsidR="007B7A9E">
        <w:rPr>
          <w:rFonts w:asciiTheme="majorBidi" w:hAnsiTheme="majorBidi" w:cstheme="majorBidi"/>
          <w:sz w:val="30"/>
          <w:szCs w:val="30"/>
          <w:lang w:val="en-GB"/>
        </w:rPr>
        <w:t xml:space="preserve">SAEED AL MUHARRAMI ADVOCATES &amp; LEGAL CONSULTANTS </w:t>
      </w:r>
      <w:r w:rsidR="007B7A9E" w:rsidRPr="007B7A9E">
        <w:rPr>
          <w:rFonts w:asciiTheme="majorBidi" w:hAnsiTheme="majorBidi" w:cstheme="majorBidi"/>
          <w:sz w:val="30"/>
          <w:szCs w:val="30"/>
          <w:lang w:val="en-GB"/>
        </w:rPr>
        <w:t xml:space="preserve">DUBAI – UNITED ARAB EMIRATES. </w:t>
      </w:r>
    </w:p>
    <w:p w:rsidR="007B7A9E" w:rsidRPr="007B7A9E" w:rsidRDefault="00762EA4" w:rsidP="00A6305F">
      <w:pPr>
        <w:pStyle w:val="ListParagraph"/>
        <w:numPr>
          <w:ilvl w:val="0"/>
          <w:numId w:val="23"/>
        </w:numPr>
        <w:tabs>
          <w:tab w:val="left" w:pos="7307"/>
        </w:tabs>
        <w:bidi w:val="0"/>
        <w:jc w:val="both"/>
        <w:rPr>
          <w:rFonts w:asciiTheme="majorBidi" w:hAnsiTheme="majorBidi" w:cstheme="majorBidi"/>
          <w:sz w:val="30"/>
          <w:szCs w:val="30"/>
          <w:lang w:val="en-GB"/>
        </w:rPr>
      </w:pPr>
      <w:r>
        <w:rPr>
          <w:rFonts w:asciiTheme="majorBidi" w:hAnsiTheme="majorBidi" w:cstheme="majorBidi"/>
          <w:b/>
          <w:bCs/>
          <w:sz w:val="30"/>
          <w:szCs w:val="30"/>
          <w:lang w:val="en-GB"/>
        </w:rPr>
        <w:t xml:space="preserve">LITIGATION </w:t>
      </w:r>
      <w:r w:rsidR="00A6305F">
        <w:rPr>
          <w:rFonts w:asciiTheme="majorBidi" w:hAnsiTheme="majorBidi" w:cstheme="majorBidi"/>
          <w:b/>
          <w:bCs/>
          <w:sz w:val="30"/>
          <w:szCs w:val="30"/>
          <w:lang w:val="en-GB"/>
        </w:rPr>
        <w:t>SOLICITOR</w:t>
      </w:r>
      <w:r w:rsidR="00453421" w:rsidRPr="009411CA">
        <w:rPr>
          <w:rFonts w:asciiTheme="majorBidi" w:hAnsiTheme="majorBidi" w:cstheme="majorBidi"/>
          <w:b/>
          <w:bCs/>
          <w:sz w:val="30"/>
          <w:szCs w:val="30"/>
          <w:lang w:val="en-GB"/>
        </w:rPr>
        <w:t xml:space="preserve">, </w:t>
      </w:r>
      <w:r w:rsidR="007B7A9E">
        <w:rPr>
          <w:rFonts w:asciiTheme="majorBidi" w:hAnsiTheme="majorBidi" w:cstheme="majorBidi"/>
          <w:sz w:val="30"/>
          <w:szCs w:val="30"/>
          <w:lang w:val="en-GB"/>
        </w:rPr>
        <w:t xml:space="preserve">KHALIFA BIN HUWAIDAN ADVOCATES &amp; LEGAL CONSULTANTS / INDIAN LAW </w:t>
      </w:r>
      <w:r w:rsidR="007B7A9E" w:rsidRPr="007B7A9E">
        <w:rPr>
          <w:rFonts w:asciiTheme="majorBidi" w:hAnsiTheme="majorBidi" w:cstheme="majorBidi"/>
          <w:sz w:val="30"/>
          <w:szCs w:val="30"/>
          <w:lang w:val="en-GB"/>
        </w:rPr>
        <w:t xml:space="preserve">DUBAI – UNITED ARAB EMIRATES. </w:t>
      </w:r>
    </w:p>
    <w:p w:rsidR="00F016AA" w:rsidRPr="00DA531B" w:rsidRDefault="00644876" w:rsidP="00085905">
      <w:pPr>
        <w:pStyle w:val="ListParagraph"/>
        <w:numPr>
          <w:ilvl w:val="0"/>
          <w:numId w:val="23"/>
        </w:numPr>
        <w:bidi w:val="0"/>
        <w:jc w:val="both"/>
        <w:rPr>
          <w:rFonts w:asciiTheme="majorBidi" w:hAnsiTheme="majorBidi" w:cstheme="majorBidi"/>
          <w:sz w:val="30"/>
          <w:szCs w:val="30"/>
          <w:lang w:val="en-GB"/>
        </w:rPr>
      </w:pPr>
      <w:r w:rsidRPr="00644876">
        <w:rPr>
          <w:rFonts w:asciiTheme="majorBidi" w:hAnsiTheme="majorBidi" w:cstheme="majorBidi"/>
          <w:b/>
          <w:bCs/>
          <w:sz w:val="30"/>
          <w:szCs w:val="30"/>
          <w:lang w:val="en-GB"/>
        </w:rPr>
        <w:t>CONTRACT MANAGEMENT</w:t>
      </w:r>
      <w:r w:rsidR="00453421">
        <w:rPr>
          <w:rFonts w:asciiTheme="majorBidi" w:hAnsiTheme="majorBidi" w:cstheme="majorBidi"/>
          <w:b/>
          <w:bCs/>
          <w:sz w:val="30"/>
          <w:szCs w:val="30"/>
          <w:lang w:val="en-GB"/>
        </w:rPr>
        <w:t>/ LAWYER</w:t>
      </w:r>
      <w:r w:rsidR="00FD5748" w:rsidRPr="00FD5748">
        <w:rPr>
          <w:rFonts w:asciiTheme="majorBidi" w:hAnsiTheme="majorBidi" w:cstheme="majorBidi"/>
          <w:b/>
          <w:bCs/>
          <w:sz w:val="30"/>
          <w:szCs w:val="30"/>
          <w:lang w:val="en-GB"/>
        </w:rPr>
        <w:t>,</w:t>
      </w:r>
      <w:r w:rsidR="00D4660B">
        <w:rPr>
          <w:rFonts w:asciiTheme="majorBidi" w:hAnsiTheme="majorBidi" w:cstheme="majorBidi"/>
          <w:sz w:val="30"/>
          <w:szCs w:val="30"/>
          <w:lang w:val="en-GB"/>
        </w:rPr>
        <w:t xml:space="preserve"> </w:t>
      </w:r>
      <w:r w:rsidR="00085905" w:rsidRPr="00085905">
        <w:rPr>
          <w:rFonts w:asciiTheme="majorBidi" w:hAnsiTheme="majorBidi" w:cstheme="majorBidi"/>
          <w:sz w:val="30"/>
          <w:szCs w:val="30"/>
          <w:lang w:val="en-GB"/>
        </w:rPr>
        <w:t>ON - TIME GOVERNMENT SERVICE GROUP / TASHEEL</w:t>
      </w:r>
      <w:r w:rsidR="004D2B89">
        <w:rPr>
          <w:rFonts w:asciiTheme="majorBidi" w:hAnsiTheme="majorBidi" w:cstheme="majorBidi"/>
          <w:sz w:val="30"/>
          <w:szCs w:val="30"/>
          <w:lang w:val="en-GB"/>
        </w:rPr>
        <w:t xml:space="preserve"> (UAE)</w:t>
      </w:r>
      <w:r w:rsidR="006623F6">
        <w:rPr>
          <w:rFonts w:asciiTheme="majorBidi" w:hAnsiTheme="majorBidi" w:cstheme="majorBidi"/>
          <w:sz w:val="30"/>
          <w:szCs w:val="30"/>
          <w:lang w:val="en-GB"/>
        </w:rPr>
        <w:t xml:space="preserve">. </w:t>
      </w:r>
    </w:p>
    <w:p w:rsidR="003205C7" w:rsidRPr="00931806" w:rsidRDefault="00762EA4" w:rsidP="004D2B89">
      <w:pPr>
        <w:pStyle w:val="ListParagraph"/>
        <w:numPr>
          <w:ilvl w:val="0"/>
          <w:numId w:val="23"/>
        </w:numPr>
        <w:bidi w:val="0"/>
        <w:jc w:val="both"/>
        <w:rPr>
          <w:sz w:val="30"/>
          <w:szCs w:val="30"/>
        </w:rPr>
      </w:pPr>
      <w:r>
        <w:rPr>
          <w:rFonts w:asciiTheme="majorBidi" w:hAnsiTheme="majorBidi" w:cstheme="majorBidi"/>
          <w:b/>
          <w:bCs/>
          <w:sz w:val="30"/>
          <w:szCs w:val="30"/>
          <w:lang w:val="en-GB"/>
        </w:rPr>
        <w:t>PARALEGAL</w:t>
      </w:r>
      <w:r w:rsidR="00453421">
        <w:rPr>
          <w:rFonts w:asciiTheme="majorBidi" w:hAnsiTheme="majorBidi" w:cstheme="majorBidi"/>
          <w:b/>
          <w:bCs/>
          <w:sz w:val="30"/>
          <w:szCs w:val="30"/>
          <w:lang w:val="en-GB"/>
        </w:rPr>
        <w:t xml:space="preserve">, </w:t>
      </w:r>
      <w:r w:rsidR="00706CA9" w:rsidRPr="00DA531B">
        <w:rPr>
          <w:rFonts w:asciiTheme="majorBidi" w:hAnsiTheme="majorBidi" w:cstheme="majorBidi"/>
          <w:sz w:val="30"/>
          <w:szCs w:val="30"/>
          <w:lang w:val="en-GB"/>
        </w:rPr>
        <w:t>L</w:t>
      </w:r>
      <w:r w:rsidR="00085905">
        <w:rPr>
          <w:rFonts w:asciiTheme="majorBidi" w:hAnsiTheme="majorBidi" w:cstheme="majorBidi"/>
          <w:sz w:val="30"/>
          <w:szCs w:val="30"/>
          <w:lang w:val="en-GB"/>
        </w:rPr>
        <w:t>AW</w:t>
      </w:r>
      <w:r w:rsidR="006623F6">
        <w:rPr>
          <w:rFonts w:asciiTheme="majorBidi" w:hAnsiTheme="majorBidi" w:cstheme="majorBidi"/>
          <w:sz w:val="30"/>
          <w:szCs w:val="30"/>
          <w:lang w:val="en-GB"/>
        </w:rPr>
        <w:t xml:space="preserve"> </w:t>
      </w:r>
      <w:r w:rsidR="00706CA9" w:rsidRPr="00DA531B">
        <w:rPr>
          <w:rFonts w:asciiTheme="majorBidi" w:hAnsiTheme="majorBidi" w:cstheme="majorBidi"/>
          <w:sz w:val="30"/>
          <w:szCs w:val="30"/>
          <w:lang w:val="en-GB"/>
        </w:rPr>
        <w:t>F</w:t>
      </w:r>
      <w:r w:rsidR="00085905">
        <w:rPr>
          <w:rFonts w:asciiTheme="majorBidi" w:hAnsiTheme="majorBidi" w:cstheme="majorBidi"/>
          <w:sz w:val="30"/>
          <w:szCs w:val="30"/>
          <w:lang w:val="en-GB"/>
        </w:rPr>
        <w:t>IRMS</w:t>
      </w:r>
      <w:r w:rsidR="006623F6">
        <w:rPr>
          <w:rFonts w:asciiTheme="majorBidi" w:hAnsiTheme="majorBidi" w:cstheme="majorBidi"/>
          <w:sz w:val="30"/>
          <w:szCs w:val="30"/>
          <w:lang w:val="en-GB"/>
        </w:rPr>
        <w:t xml:space="preserve"> </w:t>
      </w:r>
      <w:r w:rsidR="00706CA9" w:rsidRPr="00DA531B">
        <w:rPr>
          <w:rFonts w:asciiTheme="majorBidi" w:hAnsiTheme="majorBidi" w:cstheme="majorBidi"/>
          <w:sz w:val="30"/>
          <w:szCs w:val="30"/>
          <w:lang w:val="en-GB"/>
        </w:rPr>
        <w:t>– C</w:t>
      </w:r>
      <w:r w:rsidR="006623F6">
        <w:rPr>
          <w:rFonts w:asciiTheme="majorBidi" w:hAnsiTheme="majorBidi" w:cstheme="majorBidi"/>
          <w:sz w:val="30"/>
          <w:szCs w:val="30"/>
          <w:lang w:val="en-GB"/>
        </w:rPr>
        <w:t xml:space="preserve">airo, </w:t>
      </w:r>
      <w:r w:rsidR="00F016AA" w:rsidRPr="00DA531B">
        <w:rPr>
          <w:rFonts w:asciiTheme="majorBidi" w:hAnsiTheme="majorBidi" w:cstheme="majorBidi"/>
          <w:sz w:val="30"/>
          <w:szCs w:val="30"/>
          <w:lang w:val="en-GB"/>
        </w:rPr>
        <w:t>E</w:t>
      </w:r>
      <w:r w:rsidR="006623F6">
        <w:rPr>
          <w:rFonts w:asciiTheme="majorBidi" w:hAnsiTheme="majorBidi" w:cstheme="majorBidi"/>
          <w:sz w:val="30"/>
          <w:szCs w:val="30"/>
          <w:lang w:val="en-GB"/>
        </w:rPr>
        <w:t>gypt</w:t>
      </w:r>
      <w:r w:rsidR="006623F6">
        <w:rPr>
          <w:rFonts w:asciiTheme="majorBidi" w:hAnsiTheme="majorBidi" w:cstheme="majorBidi"/>
          <w:sz w:val="30"/>
          <w:szCs w:val="30"/>
        </w:rPr>
        <w:t>.</w:t>
      </w:r>
    </w:p>
    <w:p w:rsidR="00F016AA" w:rsidRPr="0011781F" w:rsidRDefault="00F016AA" w:rsidP="005C780C">
      <w:pPr>
        <w:pStyle w:val="ListParagraph"/>
        <w:numPr>
          <w:ilvl w:val="0"/>
          <w:numId w:val="19"/>
        </w:numPr>
        <w:bidi w:val="0"/>
        <w:ind w:left="360" w:hanging="270"/>
        <w:rPr>
          <w:rFonts w:asciiTheme="majorBidi" w:hAnsiTheme="majorBidi" w:cstheme="majorBidi"/>
          <w:sz w:val="30"/>
          <w:szCs w:val="30"/>
          <w:lang w:val="en-GB"/>
        </w:rPr>
      </w:pPr>
      <w:r w:rsidRPr="0011781F">
        <w:rPr>
          <w:rFonts w:asciiTheme="majorBidi" w:hAnsiTheme="majorBidi" w:cstheme="majorBidi"/>
          <w:sz w:val="30"/>
          <w:szCs w:val="30"/>
          <w:lang w:val="en-GB"/>
        </w:rPr>
        <w:t>Drafting, preparing, re-writing and revising, for example without limitation, statements of claim, lawsuits, appeals, answers, rejoinders, replications, pleas, letters, reports, powers of attorney, contracts, agreements, memos, eviction notices, notices of default, releases of lien, affidavits, motions, deeds, instruments etc.;</w:t>
      </w:r>
    </w:p>
    <w:p w:rsidR="00F016AA" w:rsidRPr="0011781F" w:rsidRDefault="00F016AA" w:rsidP="005C780C">
      <w:pPr>
        <w:pStyle w:val="ListParagraph"/>
        <w:numPr>
          <w:ilvl w:val="0"/>
          <w:numId w:val="19"/>
        </w:numPr>
        <w:bidi w:val="0"/>
        <w:ind w:left="360" w:hanging="270"/>
        <w:rPr>
          <w:rFonts w:asciiTheme="majorBidi" w:hAnsiTheme="majorBidi" w:cstheme="majorBidi"/>
          <w:sz w:val="30"/>
          <w:szCs w:val="30"/>
          <w:lang w:val="en-GB"/>
        </w:rPr>
      </w:pPr>
      <w:r w:rsidRPr="0011781F">
        <w:rPr>
          <w:rFonts w:asciiTheme="majorBidi" w:hAnsiTheme="majorBidi" w:cstheme="majorBidi"/>
          <w:sz w:val="30"/>
          <w:szCs w:val="30"/>
          <w:lang w:val="en-GB"/>
        </w:rPr>
        <w:t>Submitting, receiving and following up with the authorities all forms and applications as well as representing and acting on behalf of my Principals (Clients) in or before all instances of any court (s) and finalising all procedures;</w:t>
      </w:r>
    </w:p>
    <w:p w:rsidR="00F016AA" w:rsidRPr="0011781F" w:rsidRDefault="00F016AA" w:rsidP="005C780C">
      <w:pPr>
        <w:pStyle w:val="ListParagraph"/>
        <w:numPr>
          <w:ilvl w:val="0"/>
          <w:numId w:val="19"/>
        </w:numPr>
        <w:bidi w:val="0"/>
        <w:ind w:left="360" w:hanging="270"/>
        <w:rPr>
          <w:rFonts w:asciiTheme="majorBidi" w:hAnsiTheme="majorBidi" w:cstheme="majorBidi"/>
          <w:sz w:val="30"/>
          <w:szCs w:val="30"/>
          <w:lang w:val="en-GB"/>
        </w:rPr>
      </w:pPr>
      <w:r w:rsidRPr="0011781F">
        <w:rPr>
          <w:rFonts w:asciiTheme="majorBidi" w:hAnsiTheme="majorBidi" w:cstheme="majorBidi"/>
          <w:sz w:val="30"/>
          <w:szCs w:val="30"/>
          <w:lang w:val="en-GB"/>
        </w:rPr>
        <w:t>Formulation of corporate documents, including resolutions, proxies / memorandums and conventions;</w:t>
      </w:r>
    </w:p>
    <w:p w:rsidR="00F016AA" w:rsidRPr="0011781F" w:rsidRDefault="00F016AA" w:rsidP="005C780C">
      <w:pPr>
        <w:pStyle w:val="ListParagraph"/>
        <w:numPr>
          <w:ilvl w:val="0"/>
          <w:numId w:val="19"/>
        </w:numPr>
        <w:bidi w:val="0"/>
        <w:ind w:left="360" w:hanging="270"/>
        <w:rPr>
          <w:rFonts w:asciiTheme="majorBidi" w:hAnsiTheme="majorBidi" w:cstheme="majorBidi"/>
          <w:sz w:val="30"/>
          <w:szCs w:val="30"/>
          <w:lang w:val="en-GB"/>
        </w:rPr>
      </w:pPr>
      <w:r w:rsidRPr="0011781F">
        <w:rPr>
          <w:rFonts w:asciiTheme="majorBidi" w:hAnsiTheme="majorBidi" w:cstheme="majorBidi"/>
          <w:sz w:val="30"/>
          <w:szCs w:val="30"/>
          <w:lang w:val="en-GB"/>
        </w:rPr>
        <w:t>Working with local and foreign legal teams, foreign lawyers, consultants and government institutions</w:t>
      </w:r>
      <w:r w:rsidR="00726F0B">
        <w:rPr>
          <w:rFonts w:asciiTheme="majorBidi" w:hAnsiTheme="majorBidi" w:cstheme="majorBidi"/>
          <w:sz w:val="30"/>
          <w:szCs w:val="30"/>
          <w:lang w:val="en-GB"/>
        </w:rPr>
        <w:t xml:space="preserve"> (Dubai Courts, DED, RDC, MOL </w:t>
      </w:r>
      <w:r w:rsidR="00726F0B" w:rsidRPr="0011781F">
        <w:rPr>
          <w:rFonts w:asciiTheme="majorBidi" w:hAnsiTheme="majorBidi" w:cstheme="majorBidi"/>
          <w:sz w:val="30"/>
          <w:szCs w:val="30"/>
          <w:lang w:val="en-GB"/>
        </w:rPr>
        <w:t>etc</w:t>
      </w:r>
      <w:r w:rsidR="00726F0B">
        <w:rPr>
          <w:rFonts w:asciiTheme="majorBidi" w:hAnsiTheme="majorBidi" w:cstheme="majorBidi"/>
          <w:sz w:val="30"/>
          <w:szCs w:val="30"/>
          <w:lang w:val="en-GB"/>
        </w:rPr>
        <w:t>.</w:t>
      </w:r>
    </w:p>
    <w:p w:rsidR="00F016AA" w:rsidRPr="0011781F" w:rsidRDefault="00F016AA" w:rsidP="005C780C">
      <w:pPr>
        <w:pStyle w:val="ListParagraph"/>
        <w:numPr>
          <w:ilvl w:val="0"/>
          <w:numId w:val="19"/>
        </w:numPr>
        <w:bidi w:val="0"/>
        <w:ind w:left="360" w:hanging="270"/>
        <w:rPr>
          <w:rFonts w:asciiTheme="majorBidi" w:hAnsiTheme="majorBidi" w:cstheme="majorBidi"/>
          <w:sz w:val="30"/>
          <w:szCs w:val="30"/>
          <w:lang w:val="en-GB"/>
        </w:rPr>
      </w:pPr>
      <w:r w:rsidRPr="0011781F">
        <w:rPr>
          <w:rFonts w:asciiTheme="majorBidi" w:hAnsiTheme="majorBidi" w:cstheme="majorBidi"/>
          <w:sz w:val="30"/>
          <w:szCs w:val="30"/>
          <w:lang w:val="en-GB"/>
        </w:rPr>
        <w:t>Deposit and preservation of legal documents;</w:t>
      </w:r>
    </w:p>
    <w:p w:rsidR="00F016AA" w:rsidRPr="0011781F" w:rsidRDefault="00F016AA" w:rsidP="005C780C">
      <w:pPr>
        <w:pStyle w:val="ListParagraph"/>
        <w:numPr>
          <w:ilvl w:val="0"/>
          <w:numId w:val="19"/>
        </w:numPr>
        <w:bidi w:val="0"/>
        <w:ind w:left="360" w:hanging="270"/>
        <w:rPr>
          <w:rFonts w:asciiTheme="majorBidi" w:hAnsiTheme="majorBidi" w:cstheme="majorBidi"/>
          <w:sz w:val="30"/>
          <w:szCs w:val="30"/>
          <w:lang w:val="en-GB"/>
        </w:rPr>
      </w:pPr>
      <w:r w:rsidRPr="0011781F">
        <w:rPr>
          <w:rFonts w:asciiTheme="majorBidi" w:hAnsiTheme="majorBidi" w:cstheme="majorBidi"/>
          <w:sz w:val="30"/>
          <w:szCs w:val="30"/>
          <w:lang w:val="en-GB"/>
        </w:rPr>
        <w:t>Providing legal consulting services to the company's clients.</w:t>
      </w:r>
    </w:p>
    <w:p w:rsidR="00F016AA" w:rsidRPr="0011781F" w:rsidRDefault="00F016AA" w:rsidP="005C780C">
      <w:pPr>
        <w:pStyle w:val="ListParagraph"/>
        <w:numPr>
          <w:ilvl w:val="0"/>
          <w:numId w:val="19"/>
        </w:numPr>
        <w:bidi w:val="0"/>
        <w:ind w:left="360" w:hanging="270"/>
        <w:rPr>
          <w:rFonts w:asciiTheme="majorBidi" w:hAnsiTheme="majorBidi" w:cstheme="majorBidi"/>
          <w:sz w:val="30"/>
          <w:szCs w:val="30"/>
          <w:lang w:val="en-GB"/>
        </w:rPr>
      </w:pPr>
      <w:r w:rsidRPr="0011781F">
        <w:rPr>
          <w:rFonts w:asciiTheme="majorBidi" w:hAnsiTheme="majorBidi" w:cstheme="majorBidi"/>
          <w:sz w:val="30"/>
          <w:szCs w:val="30"/>
          <w:lang w:val="en-GB"/>
        </w:rPr>
        <w:t>Conduct research on projects as directed by corporate lawyers.</w:t>
      </w:r>
    </w:p>
    <w:p w:rsidR="00F016AA" w:rsidRPr="0011781F" w:rsidRDefault="00F016AA" w:rsidP="005C780C">
      <w:pPr>
        <w:pStyle w:val="ListParagraph"/>
        <w:numPr>
          <w:ilvl w:val="0"/>
          <w:numId w:val="19"/>
        </w:numPr>
        <w:bidi w:val="0"/>
        <w:ind w:left="360" w:hanging="270"/>
        <w:rPr>
          <w:rFonts w:asciiTheme="majorBidi" w:hAnsiTheme="majorBidi" w:cstheme="majorBidi"/>
          <w:sz w:val="30"/>
          <w:szCs w:val="30"/>
          <w:lang w:val="en-GB"/>
        </w:rPr>
      </w:pPr>
      <w:r w:rsidRPr="0011781F">
        <w:rPr>
          <w:rFonts w:asciiTheme="majorBidi" w:hAnsiTheme="majorBidi" w:cstheme="majorBidi"/>
          <w:sz w:val="30"/>
          <w:szCs w:val="30"/>
          <w:lang w:val="en-GB"/>
        </w:rPr>
        <w:t>Internal assistance in document analysis;</w:t>
      </w:r>
    </w:p>
    <w:p w:rsidR="00F016AA" w:rsidRPr="0011781F" w:rsidRDefault="00F016AA" w:rsidP="005C780C">
      <w:pPr>
        <w:pStyle w:val="ListParagraph"/>
        <w:numPr>
          <w:ilvl w:val="0"/>
          <w:numId w:val="19"/>
        </w:numPr>
        <w:bidi w:val="0"/>
        <w:ind w:left="360" w:hanging="270"/>
        <w:rPr>
          <w:rFonts w:asciiTheme="majorBidi" w:hAnsiTheme="majorBidi" w:cstheme="majorBidi"/>
          <w:sz w:val="30"/>
          <w:szCs w:val="30"/>
          <w:lang w:val="en-GB"/>
        </w:rPr>
      </w:pPr>
      <w:r w:rsidRPr="0011781F">
        <w:rPr>
          <w:rFonts w:asciiTheme="majorBidi" w:hAnsiTheme="majorBidi" w:cstheme="majorBidi"/>
          <w:sz w:val="30"/>
          <w:szCs w:val="30"/>
          <w:lang w:val="en-GB"/>
        </w:rPr>
        <w:t>Provide advice on the progress of cases and generate reports for internal and / or external use, etc. Conduct legal analysis and research, advise on various legal issues, revise legal articles and any other relevant documents, legal requirements,</w:t>
      </w:r>
    </w:p>
    <w:p w:rsidR="00F016AA" w:rsidRPr="0011781F" w:rsidRDefault="00F016AA" w:rsidP="005C780C">
      <w:pPr>
        <w:pStyle w:val="ListParagraph"/>
        <w:numPr>
          <w:ilvl w:val="0"/>
          <w:numId w:val="19"/>
        </w:numPr>
        <w:bidi w:val="0"/>
        <w:ind w:left="360" w:hanging="270"/>
        <w:rPr>
          <w:rFonts w:asciiTheme="majorBidi" w:hAnsiTheme="majorBidi" w:cstheme="majorBidi"/>
          <w:sz w:val="30"/>
          <w:szCs w:val="30"/>
          <w:lang w:val="en-GB"/>
        </w:rPr>
      </w:pPr>
      <w:r w:rsidRPr="0011781F">
        <w:rPr>
          <w:rFonts w:asciiTheme="majorBidi" w:hAnsiTheme="majorBidi" w:cstheme="majorBidi"/>
          <w:sz w:val="30"/>
          <w:szCs w:val="30"/>
          <w:lang w:val="en-GB"/>
        </w:rPr>
        <w:t>Meeting and follow up with custo.</w:t>
      </w:r>
    </w:p>
    <w:p w:rsidR="00F016AA" w:rsidRPr="0011781F" w:rsidRDefault="00EA407E" w:rsidP="005C780C">
      <w:pPr>
        <w:pStyle w:val="ListParagraph"/>
        <w:numPr>
          <w:ilvl w:val="0"/>
          <w:numId w:val="19"/>
        </w:numPr>
        <w:bidi w:val="0"/>
        <w:ind w:left="360" w:hanging="270"/>
        <w:rPr>
          <w:rFonts w:asciiTheme="majorBidi" w:hAnsiTheme="majorBidi" w:cstheme="majorBidi"/>
          <w:sz w:val="30"/>
          <w:szCs w:val="30"/>
          <w:lang w:val="en-GB"/>
        </w:rPr>
      </w:pPr>
      <w:r w:rsidRPr="0011781F">
        <w:rPr>
          <w:rFonts w:asciiTheme="majorBidi" w:hAnsiTheme="majorBidi" w:cstheme="majorBidi"/>
          <w:sz w:val="30"/>
          <w:szCs w:val="30"/>
          <w:lang w:val="en-GB"/>
        </w:rPr>
        <w:t>S</w:t>
      </w:r>
      <w:r w:rsidR="00F016AA" w:rsidRPr="0011781F">
        <w:rPr>
          <w:rFonts w:asciiTheme="majorBidi" w:hAnsiTheme="majorBidi" w:cstheme="majorBidi"/>
          <w:sz w:val="30"/>
          <w:szCs w:val="30"/>
          <w:lang w:val="en-GB"/>
        </w:rPr>
        <w:t>ubstantive legal work that requires knowledge of the law and procedures, and assisting the lawyers in preparing legal arguments and legal support. Duties &amp; Responsibilities include but are not limited to the following:</w:t>
      </w:r>
      <w:r w:rsidR="00EB678C" w:rsidRPr="0011781F">
        <w:rPr>
          <w:rFonts w:asciiTheme="majorBidi" w:hAnsiTheme="majorBidi" w:cstheme="majorBidi"/>
          <w:sz w:val="30"/>
          <w:szCs w:val="30"/>
          <w:lang w:val="en-GB"/>
        </w:rPr>
        <w:t xml:space="preserve">   </w:t>
      </w:r>
    </w:p>
    <w:p w:rsidR="00F016AA" w:rsidRPr="0011781F" w:rsidRDefault="00F016AA" w:rsidP="005C780C">
      <w:pPr>
        <w:pStyle w:val="ListParagraph"/>
        <w:numPr>
          <w:ilvl w:val="0"/>
          <w:numId w:val="19"/>
        </w:numPr>
        <w:bidi w:val="0"/>
        <w:ind w:left="360" w:hanging="270"/>
        <w:rPr>
          <w:rFonts w:asciiTheme="majorBidi" w:hAnsiTheme="majorBidi" w:cstheme="majorBidi"/>
          <w:sz w:val="30"/>
          <w:szCs w:val="30"/>
          <w:lang w:val="en-GB"/>
        </w:rPr>
      </w:pPr>
      <w:r w:rsidRPr="0011781F">
        <w:rPr>
          <w:rFonts w:asciiTheme="majorBidi" w:hAnsiTheme="majorBidi" w:cstheme="majorBidi"/>
          <w:sz w:val="30"/>
          <w:szCs w:val="30"/>
          <w:lang w:val="en-GB"/>
        </w:rPr>
        <w:t>Assisting associates of all levels on research of laws and judgments</w:t>
      </w:r>
    </w:p>
    <w:p w:rsidR="00F016AA" w:rsidRPr="0011781F" w:rsidRDefault="00F016AA" w:rsidP="005C780C">
      <w:pPr>
        <w:pStyle w:val="ListParagraph"/>
        <w:numPr>
          <w:ilvl w:val="0"/>
          <w:numId w:val="19"/>
        </w:numPr>
        <w:bidi w:val="0"/>
        <w:ind w:left="360" w:hanging="270"/>
        <w:rPr>
          <w:rFonts w:asciiTheme="majorBidi" w:hAnsiTheme="majorBidi" w:cstheme="majorBidi"/>
          <w:sz w:val="30"/>
          <w:szCs w:val="30"/>
          <w:lang w:val="en-GB"/>
        </w:rPr>
      </w:pPr>
      <w:r w:rsidRPr="0011781F">
        <w:rPr>
          <w:rFonts w:asciiTheme="majorBidi" w:hAnsiTheme="majorBidi" w:cstheme="majorBidi"/>
          <w:sz w:val="30"/>
          <w:szCs w:val="30"/>
          <w:lang w:val="en-GB"/>
        </w:rPr>
        <w:t>Performing legal research, checking facts, gathering client information and evidence and completing paperwork</w:t>
      </w:r>
    </w:p>
    <w:p w:rsidR="00F016AA" w:rsidRPr="0011781F" w:rsidRDefault="00F016AA" w:rsidP="005C780C">
      <w:pPr>
        <w:pStyle w:val="ListParagraph"/>
        <w:numPr>
          <w:ilvl w:val="0"/>
          <w:numId w:val="19"/>
        </w:numPr>
        <w:bidi w:val="0"/>
        <w:ind w:left="360" w:hanging="270"/>
        <w:rPr>
          <w:rFonts w:asciiTheme="majorBidi" w:hAnsiTheme="majorBidi" w:cstheme="majorBidi"/>
          <w:sz w:val="30"/>
          <w:szCs w:val="30"/>
          <w:lang w:val="en-GB"/>
        </w:rPr>
      </w:pPr>
      <w:r w:rsidRPr="0011781F">
        <w:rPr>
          <w:rFonts w:asciiTheme="majorBidi" w:hAnsiTheme="majorBidi" w:cstheme="majorBidi"/>
          <w:sz w:val="30"/>
          <w:szCs w:val="30"/>
          <w:lang w:val="en-GB"/>
        </w:rPr>
        <w:t>Assisting associates with drafting minor changes to standardized documents and advice, as well as proof reading</w:t>
      </w:r>
    </w:p>
    <w:p w:rsidR="00F016AA" w:rsidRPr="0011781F" w:rsidRDefault="00F016AA" w:rsidP="005C780C">
      <w:pPr>
        <w:pStyle w:val="ListParagraph"/>
        <w:numPr>
          <w:ilvl w:val="0"/>
          <w:numId w:val="19"/>
        </w:numPr>
        <w:bidi w:val="0"/>
        <w:ind w:left="360" w:hanging="270"/>
        <w:rPr>
          <w:rFonts w:asciiTheme="majorBidi" w:hAnsiTheme="majorBidi" w:cstheme="majorBidi"/>
          <w:sz w:val="30"/>
          <w:szCs w:val="30"/>
          <w:lang w:val="en-GB"/>
        </w:rPr>
      </w:pPr>
      <w:r w:rsidRPr="0011781F">
        <w:rPr>
          <w:rFonts w:asciiTheme="majorBidi" w:hAnsiTheme="majorBidi" w:cstheme="majorBidi"/>
          <w:sz w:val="30"/>
          <w:szCs w:val="30"/>
          <w:lang w:val="en-GB"/>
        </w:rPr>
        <w:t>Preparing standard legal documents for matters as and when requested</w:t>
      </w:r>
    </w:p>
    <w:p w:rsidR="00F016AA" w:rsidRPr="0011781F" w:rsidRDefault="00F016AA" w:rsidP="005C780C">
      <w:pPr>
        <w:pStyle w:val="ListParagraph"/>
        <w:numPr>
          <w:ilvl w:val="0"/>
          <w:numId w:val="19"/>
        </w:numPr>
        <w:bidi w:val="0"/>
        <w:ind w:left="360" w:hanging="270"/>
        <w:rPr>
          <w:rFonts w:asciiTheme="majorBidi" w:hAnsiTheme="majorBidi" w:cstheme="majorBidi"/>
          <w:sz w:val="30"/>
          <w:szCs w:val="30"/>
          <w:lang w:val="en-GB"/>
        </w:rPr>
      </w:pPr>
      <w:r w:rsidRPr="0011781F">
        <w:rPr>
          <w:rFonts w:asciiTheme="majorBidi" w:hAnsiTheme="majorBidi" w:cstheme="majorBidi"/>
          <w:sz w:val="30"/>
          <w:szCs w:val="30"/>
          <w:lang w:val="en-GB"/>
        </w:rPr>
        <w:lastRenderedPageBreak/>
        <w:t>Organizing department database of standard laws, judgments, regulations and precedents system as well as providing the associates with an update</w:t>
      </w:r>
    </w:p>
    <w:p w:rsidR="00F016AA" w:rsidRPr="0011781F" w:rsidRDefault="00F016AA" w:rsidP="005C780C">
      <w:pPr>
        <w:pStyle w:val="ListParagraph"/>
        <w:numPr>
          <w:ilvl w:val="0"/>
          <w:numId w:val="19"/>
        </w:numPr>
        <w:bidi w:val="0"/>
        <w:ind w:left="360" w:hanging="270"/>
        <w:rPr>
          <w:rFonts w:asciiTheme="majorBidi" w:hAnsiTheme="majorBidi" w:cstheme="majorBidi"/>
          <w:sz w:val="30"/>
          <w:szCs w:val="30"/>
          <w:lang w:val="en-GB"/>
        </w:rPr>
      </w:pPr>
      <w:r w:rsidRPr="0011781F">
        <w:rPr>
          <w:rFonts w:asciiTheme="majorBidi" w:hAnsiTheme="majorBidi" w:cstheme="majorBidi"/>
          <w:sz w:val="30"/>
          <w:szCs w:val="30"/>
          <w:lang w:val="en-GB"/>
        </w:rPr>
        <w:t>Assisting the Head of Department/Partner in monitoring and coordinating work between associates by preparing client consolidation reports</w:t>
      </w:r>
    </w:p>
    <w:p w:rsidR="00C40A9F" w:rsidRDefault="00F016AA" w:rsidP="00EA3118">
      <w:pPr>
        <w:pStyle w:val="ListParagraph"/>
        <w:numPr>
          <w:ilvl w:val="0"/>
          <w:numId w:val="19"/>
        </w:numPr>
        <w:bidi w:val="0"/>
        <w:ind w:left="360" w:hanging="270"/>
        <w:rPr>
          <w:rFonts w:asciiTheme="majorBidi" w:hAnsiTheme="majorBidi" w:cstheme="majorBidi"/>
          <w:sz w:val="30"/>
          <w:szCs w:val="30"/>
          <w:lang w:val="en-GB"/>
        </w:rPr>
      </w:pPr>
      <w:r w:rsidRPr="0011781F">
        <w:rPr>
          <w:rFonts w:asciiTheme="majorBidi" w:hAnsiTheme="majorBidi" w:cstheme="majorBidi"/>
          <w:sz w:val="30"/>
          <w:szCs w:val="30"/>
          <w:lang w:val="en-GB"/>
        </w:rPr>
        <w:t xml:space="preserve">Responsible to liaise and finalize with marketing on new laws and regulation </w:t>
      </w:r>
      <w:r w:rsidR="004C3AEE" w:rsidRPr="0011781F">
        <w:rPr>
          <w:rFonts w:asciiTheme="majorBidi" w:hAnsiTheme="majorBidi" w:cstheme="majorBidi"/>
          <w:sz w:val="30"/>
          <w:szCs w:val="30"/>
          <w:lang w:val="en-GB"/>
        </w:rPr>
        <w:t xml:space="preserve">articles </w:t>
      </w:r>
      <w:r w:rsidR="004C3AEE">
        <w:rPr>
          <w:rFonts w:asciiTheme="majorBidi" w:hAnsiTheme="majorBidi" w:cstheme="majorBidi"/>
          <w:sz w:val="30"/>
          <w:szCs w:val="30"/>
          <w:lang w:val="en-GB"/>
        </w:rPr>
        <w:t>to</w:t>
      </w:r>
      <w:r w:rsidRPr="0011781F">
        <w:rPr>
          <w:rFonts w:asciiTheme="majorBidi" w:hAnsiTheme="majorBidi" w:cstheme="majorBidi"/>
          <w:sz w:val="30"/>
          <w:szCs w:val="30"/>
          <w:lang w:val="en-GB"/>
        </w:rPr>
        <w:t xml:space="preserve"> be published in Law Update.</w:t>
      </w:r>
    </w:p>
    <w:p w:rsidR="00B93B30" w:rsidRPr="0011781F" w:rsidRDefault="00B93B30" w:rsidP="00B93B30">
      <w:pPr>
        <w:pStyle w:val="ListParagraph"/>
        <w:bidi w:val="0"/>
        <w:ind w:left="360"/>
        <w:rPr>
          <w:rFonts w:asciiTheme="majorBidi" w:hAnsiTheme="majorBidi" w:cstheme="majorBidi"/>
          <w:sz w:val="30"/>
          <w:szCs w:val="30"/>
          <w:lang w:val="en-GB"/>
        </w:rPr>
      </w:pPr>
    </w:p>
    <w:p w:rsidR="0076595A" w:rsidRPr="00170C23" w:rsidRDefault="001F3B49" w:rsidP="00E8511E">
      <w:pPr>
        <w:tabs>
          <w:tab w:val="left" w:pos="7307"/>
        </w:tabs>
        <w:bidi w:val="0"/>
        <w:spacing w:line="276" w:lineRule="auto"/>
        <w:rPr>
          <w:rFonts w:asciiTheme="majorBidi" w:hAnsiTheme="majorBidi" w:cstheme="majorBidi"/>
          <w:color w:val="4F81BD" w:themeColor="accent1"/>
          <w:sz w:val="32"/>
          <w:szCs w:val="32"/>
          <w:u w:val="single"/>
          <w:lang w:val="en-GB"/>
        </w:rPr>
      </w:pPr>
      <w:r w:rsidRPr="00170C23">
        <w:rPr>
          <w:rFonts w:asciiTheme="majorBidi" w:hAnsiTheme="majorBidi" w:cstheme="majorBidi"/>
          <w:color w:val="4F81BD" w:themeColor="accent1"/>
          <w:sz w:val="32"/>
          <w:szCs w:val="32"/>
          <w:u w:val="single"/>
          <w:lang w:val="en-GB"/>
        </w:rPr>
        <w:t xml:space="preserve">    </w:t>
      </w:r>
      <w:r w:rsidR="00CC3A22" w:rsidRPr="00170C23">
        <w:rPr>
          <w:rFonts w:asciiTheme="majorBidi" w:hAnsiTheme="majorBidi" w:cstheme="majorBidi"/>
          <w:color w:val="4F81BD" w:themeColor="accent1"/>
          <w:sz w:val="32"/>
          <w:szCs w:val="32"/>
          <w:u w:val="single"/>
          <w:lang w:val="en-GB"/>
        </w:rPr>
        <w:t xml:space="preserve">    </w:t>
      </w:r>
      <w:r w:rsidRPr="00170C23">
        <w:rPr>
          <w:rFonts w:asciiTheme="majorBidi" w:hAnsiTheme="majorBidi" w:cstheme="majorBidi"/>
          <w:color w:val="4F81BD" w:themeColor="accent1"/>
          <w:sz w:val="32"/>
          <w:szCs w:val="32"/>
          <w:u w:val="single"/>
          <w:lang w:val="en-GB"/>
        </w:rPr>
        <w:t xml:space="preserve"> </w:t>
      </w:r>
      <w:r w:rsidR="00D86FA6" w:rsidRPr="00170C23">
        <w:rPr>
          <w:rFonts w:asciiTheme="majorBidi" w:hAnsiTheme="majorBidi" w:cstheme="majorBidi"/>
          <w:color w:val="4F81BD" w:themeColor="accent1"/>
          <w:sz w:val="32"/>
          <w:szCs w:val="32"/>
          <w:u w:val="single"/>
          <w:lang w:val="en-GB"/>
        </w:rPr>
        <w:t>EDUCATION</w:t>
      </w:r>
      <w:r w:rsidR="008C19A0" w:rsidRPr="00170C23">
        <w:rPr>
          <w:color w:val="4F81BD" w:themeColor="accent1"/>
          <w:u w:val="single"/>
        </w:rPr>
        <w:t xml:space="preserve"> </w:t>
      </w:r>
      <w:r w:rsidR="008C19A0" w:rsidRPr="00170C23">
        <w:rPr>
          <w:rFonts w:asciiTheme="majorBidi" w:hAnsiTheme="majorBidi" w:cstheme="majorBidi"/>
          <w:color w:val="4F81BD" w:themeColor="accent1"/>
          <w:sz w:val="32"/>
          <w:szCs w:val="32"/>
          <w:u w:val="single"/>
          <w:lang w:val="en-GB"/>
        </w:rPr>
        <w:t>AND PROFESSIONAL BACKGROUND</w:t>
      </w:r>
      <w:r w:rsidR="003205C7" w:rsidRPr="00170C23">
        <w:rPr>
          <w:rFonts w:asciiTheme="majorBidi" w:hAnsiTheme="majorBidi" w:cstheme="majorBidi"/>
          <w:color w:val="4F81BD" w:themeColor="accent1"/>
          <w:u w:val="single"/>
          <w:lang w:val="en-GB"/>
        </w:rPr>
        <w:t>*</w:t>
      </w:r>
    </w:p>
    <w:p w:rsidR="00D86FA6" w:rsidRPr="005C780C" w:rsidRDefault="008C19A0" w:rsidP="00ED2DEB">
      <w:pPr>
        <w:pStyle w:val="Heading5"/>
        <w:numPr>
          <w:ilvl w:val="0"/>
          <w:numId w:val="23"/>
        </w:numPr>
        <w:jc w:val="both"/>
        <w:rPr>
          <w:rFonts w:asciiTheme="majorBidi" w:hAnsiTheme="majorBidi"/>
          <w:sz w:val="30"/>
          <w:szCs w:val="30"/>
        </w:rPr>
      </w:pPr>
      <w:r w:rsidRPr="005C780C">
        <w:rPr>
          <w:rFonts w:asciiTheme="majorBidi" w:hAnsiTheme="majorBidi"/>
          <w:sz w:val="30"/>
          <w:szCs w:val="30"/>
          <w:lang w:val="en-GB"/>
        </w:rPr>
        <w:t xml:space="preserve">Al Azhar University, </w:t>
      </w:r>
      <w:r w:rsidR="00726F0B" w:rsidRPr="005C780C">
        <w:rPr>
          <w:rFonts w:asciiTheme="majorBidi" w:hAnsiTheme="majorBidi"/>
          <w:sz w:val="30"/>
          <w:szCs w:val="30"/>
          <w:lang w:val="en-GB"/>
        </w:rPr>
        <w:t>LL. B</w:t>
      </w:r>
      <w:r w:rsidR="00D86FA6" w:rsidRPr="005C780C">
        <w:rPr>
          <w:rFonts w:asciiTheme="majorBidi" w:hAnsiTheme="majorBidi"/>
          <w:sz w:val="30"/>
          <w:szCs w:val="30"/>
          <w:lang w:val="en-GB"/>
        </w:rPr>
        <w:t xml:space="preserve"> in Law and Jurisprudence, </w:t>
      </w:r>
      <w:r w:rsidR="00D86FA6" w:rsidRPr="005C780C">
        <w:rPr>
          <w:rFonts w:asciiTheme="majorBidi" w:hAnsiTheme="majorBidi"/>
          <w:sz w:val="30"/>
          <w:szCs w:val="30"/>
        </w:rPr>
        <w:t>2013</w:t>
      </w:r>
      <w:r w:rsidR="00B93B30">
        <w:rPr>
          <w:rFonts w:asciiTheme="majorBidi" w:hAnsiTheme="majorBidi"/>
          <w:sz w:val="30"/>
          <w:szCs w:val="30"/>
        </w:rPr>
        <w:t>.</w:t>
      </w:r>
    </w:p>
    <w:p w:rsidR="00841499" w:rsidRPr="0011781F" w:rsidRDefault="00841499" w:rsidP="00A7362D">
      <w:pPr>
        <w:pStyle w:val="ListParagraph"/>
        <w:numPr>
          <w:ilvl w:val="0"/>
          <w:numId w:val="26"/>
        </w:numPr>
        <w:bidi w:val="0"/>
        <w:jc w:val="both"/>
        <w:rPr>
          <w:rFonts w:asciiTheme="majorBidi" w:hAnsiTheme="majorBidi" w:cstheme="majorBidi"/>
          <w:sz w:val="30"/>
          <w:szCs w:val="30"/>
          <w:lang w:val="en-GB"/>
        </w:rPr>
      </w:pPr>
      <w:r w:rsidRPr="0011781F">
        <w:rPr>
          <w:rFonts w:asciiTheme="majorBidi" w:hAnsiTheme="majorBidi" w:cstheme="majorBidi"/>
          <w:sz w:val="30"/>
          <w:szCs w:val="30"/>
          <w:lang w:val="en-GB"/>
        </w:rPr>
        <w:t>ICDL Certificate 2013 Egyptian Arab Canadian Academy of Engineering &amp; Technology</w:t>
      </w:r>
      <w:r w:rsidR="00B93B30">
        <w:rPr>
          <w:rFonts w:asciiTheme="majorBidi" w:hAnsiTheme="majorBidi" w:cstheme="majorBidi"/>
          <w:sz w:val="30"/>
          <w:szCs w:val="30"/>
          <w:lang w:val="en-GB"/>
        </w:rPr>
        <w:t>.</w:t>
      </w:r>
    </w:p>
    <w:p w:rsidR="00841499" w:rsidRPr="0011781F" w:rsidRDefault="00841499" w:rsidP="00A7362D">
      <w:pPr>
        <w:pStyle w:val="ListParagraph"/>
        <w:numPr>
          <w:ilvl w:val="0"/>
          <w:numId w:val="26"/>
        </w:numPr>
        <w:bidi w:val="0"/>
        <w:jc w:val="both"/>
        <w:rPr>
          <w:rFonts w:asciiTheme="majorBidi" w:hAnsiTheme="majorBidi" w:cstheme="majorBidi"/>
          <w:sz w:val="30"/>
          <w:szCs w:val="30"/>
          <w:lang w:val="en-GB"/>
        </w:rPr>
      </w:pPr>
      <w:r w:rsidRPr="0011781F">
        <w:rPr>
          <w:rFonts w:asciiTheme="majorBidi" w:hAnsiTheme="majorBidi" w:cstheme="majorBidi"/>
          <w:sz w:val="30"/>
          <w:szCs w:val="30"/>
          <w:lang w:val="en-GB"/>
        </w:rPr>
        <w:t>International Computer Driving Licence</w:t>
      </w:r>
      <w:r w:rsidR="006C0C7B">
        <w:rPr>
          <w:rFonts w:asciiTheme="majorBidi" w:hAnsiTheme="majorBidi" w:cstheme="majorBidi"/>
          <w:sz w:val="30"/>
          <w:szCs w:val="30"/>
          <w:lang w:val="en-GB"/>
        </w:rPr>
        <w:t xml:space="preserve"> </w:t>
      </w:r>
      <w:r w:rsidRPr="0011781F">
        <w:rPr>
          <w:rFonts w:asciiTheme="majorBidi" w:hAnsiTheme="majorBidi" w:cstheme="majorBidi"/>
          <w:sz w:val="30"/>
          <w:szCs w:val="30"/>
          <w:lang w:val="en-GB"/>
        </w:rPr>
        <w:t>(ECDL) 17 Oct</w:t>
      </w:r>
      <w:r w:rsidR="00A705ED" w:rsidRPr="0011781F">
        <w:rPr>
          <w:rFonts w:asciiTheme="majorBidi" w:hAnsiTheme="majorBidi" w:cstheme="majorBidi"/>
          <w:sz w:val="30"/>
          <w:szCs w:val="30"/>
          <w:lang w:val="en-GB"/>
        </w:rPr>
        <w:t xml:space="preserve"> </w:t>
      </w:r>
      <w:r w:rsidRPr="0011781F">
        <w:rPr>
          <w:rFonts w:asciiTheme="majorBidi" w:hAnsiTheme="majorBidi" w:cstheme="majorBidi"/>
          <w:sz w:val="30"/>
          <w:szCs w:val="30"/>
          <w:lang w:val="en-GB"/>
        </w:rPr>
        <w:t>2012 (UN 11032263)</w:t>
      </w:r>
      <w:r w:rsidR="00B93B30">
        <w:rPr>
          <w:rFonts w:asciiTheme="majorBidi" w:hAnsiTheme="majorBidi" w:cstheme="majorBidi"/>
          <w:sz w:val="30"/>
          <w:szCs w:val="30"/>
          <w:lang w:val="en-GB"/>
        </w:rPr>
        <w:t>.</w:t>
      </w:r>
    </w:p>
    <w:p w:rsidR="00841499" w:rsidRPr="0011781F" w:rsidRDefault="00841499" w:rsidP="00A7362D">
      <w:pPr>
        <w:pStyle w:val="ListParagraph"/>
        <w:numPr>
          <w:ilvl w:val="0"/>
          <w:numId w:val="26"/>
        </w:numPr>
        <w:bidi w:val="0"/>
        <w:jc w:val="both"/>
        <w:rPr>
          <w:rFonts w:asciiTheme="majorBidi" w:hAnsiTheme="majorBidi" w:cstheme="majorBidi"/>
          <w:sz w:val="30"/>
          <w:szCs w:val="30"/>
          <w:lang w:val="en-GB"/>
        </w:rPr>
      </w:pPr>
      <w:r w:rsidRPr="0011781F">
        <w:rPr>
          <w:rFonts w:asciiTheme="majorBidi" w:hAnsiTheme="majorBidi" w:cstheme="majorBidi"/>
          <w:sz w:val="30"/>
          <w:szCs w:val="30"/>
          <w:lang w:val="en-GB"/>
        </w:rPr>
        <w:t>International Business Driving Licence</w:t>
      </w:r>
      <w:r w:rsidRPr="0011781F">
        <w:rPr>
          <w:rFonts w:asciiTheme="majorBidi" w:hAnsiTheme="majorBidi" w:cstheme="majorBidi"/>
          <w:sz w:val="30"/>
          <w:szCs w:val="30"/>
        </w:rPr>
        <w:t xml:space="preserve"> BAS</w:t>
      </w:r>
      <w:r w:rsidRPr="0011781F">
        <w:rPr>
          <w:rFonts w:asciiTheme="majorBidi" w:hAnsiTheme="majorBidi" w:cstheme="majorBidi"/>
          <w:b/>
          <w:bCs/>
          <w:sz w:val="30"/>
          <w:szCs w:val="30"/>
        </w:rPr>
        <w:t xml:space="preserve"> </w:t>
      </w:r>
      <w:r w:rsidRPr="0011781F">
        <w:rPr>
          <w:rFonts w:asciiTheme="majorBidi" w:hAnsiTheme="majorBidi" w:cstheme="majorBidi"/>
          <w:sz w:val="30"/>
          <w:szCs w:val="30"/>
          <w:lang w:val="en-GB"/>
        </w:rPr>
        <w:t>(IBDL020002629) 21 November 2013</w:t>
      </w:r>
      <w:r w:rsidR="00B93B30">
        <w:rPr>
          <w:rFonts w:asciiTheme="majorBidi" w:hAnsiTheme="majorBidi" w:cstheme="majorBidi"/>
          <w:sz w:val="30"/>
          <w:szCs w:val="30"/>
          <w:lang w:val="en-GB"/>
        </w:rPr>
        <w:t>.</w:t>
      </w:r>
    </w:p>
    <w:p w:rsidR="00A705ED" w:rsidRPr="006C0C7B" w:rsidRDefault="00A705ED" w:rsidP="006C0C7B">
      <w:pPr>
        <w:bidi w:val="0"/>
        <w:ind w:left="360"/>
        <w:jc w:val="both"/>
        <w:rPr>
          <w:rFonts w:asciiTheme="majorBidi" w:hAnsiTheme="majorBidi" w:cstheme="majorBidi"/>
          <w:sz w:val="30"/>
          <w:szCs w:val="30"/>
          <w:lang w:val="en-GB"/>
        </w:rPr>
      </w:pPr>
      <w:r w:rsidRPr="006C0C7B">
        <w:rPr>
          <w:rFonts w:asciiTheme="majorBidi" w:hAnsiTheme="majorBidi" w:cstheme="majorBidi"/>
          <w:sz w:val="30"/>
          <w:szCs w:val="30"/>
          <w:lang w:val="en-GB"/>
        </w:rPr>
        <w:t xml:space="preserve">Management Development Institute College of Business Administration in the US state </w:t>
      </w:r>
      <w:r w:rsidR="0011781F" w:rsidRPr="006C0C7B">
        <w:rPr>
          <w:rFonts w:asciiTheme="majorBidi" w:hAnsiTheme="majorBidi" w:cstheme="majorBidi"/>
          <w:sz w:val="30"/>
          <w:szCs w:val="30"/>
          <w:lang w:val="en-GB"/>
        </w:rPr>
        <w:t xml:space="preserve">  </w:t>
      </w:r>
      <w:r w:rsidRPr="006C0C7B">
        <w:rPr>
          <w:rFonts w:asciiTheme="majorBidi" w:hAnsiTheme="majorBidi" w:cstheme="majorBidi"/>
          <w:sz w:val="30"/>
          <w:szCs w:val="30"/>
          <w:lang w:val="en-GB"/>
        </w:rPr>
        <w:t>of Missouri</w:t>
      </w:r>
      <w:r w:rsidR="00B93B30" w:rsidRPr="006C0C7B">
        <w:rPr>
          <w:rFonts w:asciiTheme="majorBidi" w:hAnsiTheme="majorBidi" w:cstheme="majorBidi"/>
          <w:sz w:val="30"/>
          <w:szCs w:val="30"/>
          <w:lang w:val="en-GB"/>
        </w:rPr>
        <w:t>.</w:t>
      </w:r>
    </w:p>
    <w:p w:rsidR="00841499" w:rsidRPr="0011781F" w:rsidRDefault="00841499" w:rsidP="00A7362D">
      <w:pPr>
        <w:pStyle w:val="ListParagraph"/>
        <w:numPr>
          <w:ilvl w:val="0"/>
          <w:numId w:val="26"/>
        </w:numPr>
        <w:bidi w:val="0"/>
        <w:jc w:val="both"/>
        <w:rPr>
          <w:rFonts w:asciiTheme="majorBidi" w:hAnsiTheme="majorBidi" w:cstheme="majorBidi"/>
          <w:sz w:val="30"/>
          <w:szCs w:val="30"/>
          <w:lang w:val="en-GB"/>
        </w:rPr>
      </w:pPr>
      <w:r w:rsidRPr="0011781F">
        <w:rPr>
          <w:rFonts w:asciiTheme="majorBidi" w:hAnsiTheme="majorBidi" w:cstheme="majorBidi"/>
          <w:sz w:val="30"/>
          <w:szCs w:val="30"/>
          <w:lang w:val="en-GB"/>
        </w:rPr>
        <w:t xml:space="preserve"> “Modern Human Development Diploma”</w:t>
      </w:r>
    </w:p>
    <w:p w:rsidR="00841499" w:rsidRPr="006C0C7B" w:rsidRDefault="00841499" w:rsidP="006C0C7B">
      <w:pPr>
        <w:bidi w:val="0"/>
        <w:ind w:left="360"/>
        <w:jc w:val="both"/>
        <w:rPr>
          <w:rFonts w:asciiTheme="majorBidi" w:hAnsiTheme="majorBidi" w:cstheme="majorBidi"/>
          <w:sz w:val="30"/>
          <w:szCs w:val="30"/>
          <w:rtl/>
        </w:rPr>
      </w:pPr>
      <w:r w:rsidRPr="006C0C7B">
        <w:rPr>
          <w:rFonts w:asciiTheme="majorBidi" w:hAnsiTheme="majorBidi" w:cstheme="majorBidi"/>
          <w:sz w:val="30"/>
          <w:szCs w:val="30"/>
          <w:lang w:val="en-GB"/>
        </w:rPr>
        <w:t>Canadian Training Centre of Human Development (Dr. Ibrahim Elfiky2014</w:t>
      </w:r>
      <w:r w:rsidR="00B93B30" w:rsidRPr="006C0C7B">
        <w:rPr>
          <w:rFonts w:asciiTheme="majorBidi" w:hAnsiTheme="majorBidi" w:cstheme="majorBidi"/>
          <w:sz w:val="30"/>
          <w:szCs w:val="30"/>
          <w:lang w:val="en-GB"/>
        </w:rPr>
        <w:t>), International</w:t>
      </w:r>
      <w:r w:rsidRPr="006C0C7B">
        <w:rPr>
          <w:rFonts w:asciiTheme="majorBidi" w:hAnsiTheme="majorBidi" w:cstheme="majorBidi"/>
          <w:sz w:val="30"/>
          <w:szCs w:val="30"/>
          <w:lang w:val="en-GB"/>
        </w:rPr>
        <w:t xml:space="preserve"> University, Cairo University, Alondr</w:t>
      </w:r>
      <w:r w:rsidR="00B93B30" w:rsidRPr="006C0C7B">
        <w:rPr>
          <w:rFonts w:asciiTheme="majorBidi" w:hAnsiTheme="majorBidi" w:cstheme="majorBidi"/>
          <w:sz w:val="30"/>
          <w:szCs w:val="30"/>
          <w:lang w:val="en-GB"/>
        </w:rPr>
        <w:t>a Integrated Business Solutions.</w:t>
      </w:r>
    </w:p>
    <w:p w:rsidR="00841499" w:rsidRPr="0011781F" w:rsidRDefault="00841499" w:rsidP="00A7362D">
      <w:pPr>
        <w:pStyle w:val="ListParagraph"/>
        <w:numPr>
          <w:ilvl w:val="0"/>
          <w:numId w:val="26"/>
        </w:numPr>
        <w:bidi w:val="0"/>
        <w:jc w:val="both"/>
        <w:rPr>
          <w:rFonts w:asciiTheme="majorBidi" w:hAnsiTheme="majorBidi" w:cstheme="majorBidi"/>
          <w:sz w:val="30"/>
          <w:szCs w:val="30"/>
          <w:lang w:val="en-GB"/>
        </w:rPr>
      </w:pPr>
      <w:r w:rsidRPr="0011781F">
        <w:rPr>
          <w:rFonts w:asciiTheme="majorBidi" w:hAnsiTheme="majorBidi" w:cstheme="majorBidi"/>
          <w:sz w:val="30"/>
          <w:szCs w:val="30"/>
          <w:lang w:val="en-GB"/>
        </w:rPr>
        <w:t>Expert Business Administration certified diploma.</w:t>
      </w:r>
    </w:p>
    <w:p w:rsidR="00841499" w:rsidRPr="0011781F" w:rsidRDefault="00841499" w:rsidP="00A7362D">
      <w:pPr>
        <w:pStyle w:val="ListParagraph"/>
        <w:numPr>
          <w:ilvl w:val="0"/>
          <w:numId w:val="26"/>
        </w:numPr>
        <w:bidi w:val="0"/>
        <w:jc w:val="both"/>
        <w:rPr>
          <w:rFonts w:asciiTheme="majorBidi" w:hAnsiTheme="majorBidi" w:cstheme="majorBidi"/>
          <w:sz w:val="30"/>
          <w:szCs w:val="30"/>
          <w:lang w:val="en-GB"/>
        </w:rPr>
      </w:pPr>
      <w:r w:rsidRPr="0011781F">
        <w:rPr>
          <w:rFonts w:asciiTheme="majorBidi" w:hAnsiTheme="majorBidi" w:cstheme="majorBidi"/>
          <w:sz w:val="30"/>
          <w:szCs w:val="30"/>
          <w:lang w:val="en-GB"/>
        </w:rPr>
        <w:t>Professionalism and professional excellence career diploma.</w:t>
      </w:r>
    </w:p>
    <w:p w:rsidR="00841499" w:rsidRPr="0011781F" w:rsidRDefault="00841499" w:rsidP="00A7362D">
      <w:pPr>
        <w:pStyle w:val="ListParagraph"/>
        <w:numPr>
          <w:ilvl w:val="0"/>
          <w:numId w:val="26"/>
        </w:numPr>
        <w:bidi w:val="0"/>
        <w:jc w:val="both"/>
        <w:rPr>
          <w:rFonts w:asciiTheme="majorBidi" w:hAnsiTheme="majorBidi" w:cstheme="majorBidi"/>
          <w:sz w:val="30"/>
          <w:szCs w:val="30"/>
          <w:lang w:val="en-GB"/>
        </w:rPr>
      </w:pPr>
      <w:r w:rsidRPr="0011781F">
        <w:rPr>
          <w:rFonts w:asciiTheme="majorBidi" w:hAnsiTheme="majorBidi" w:cstheme="majorBidi"/>
          <w:sz w:val="30"/>
          <w:szCs w:val="30"/>
          <w:lang w:val="en-GB"/>
        </w:rPr>
        <w:t>Development, motivation and personal development and functional capabilities diploma.</w:t>
      </w:r>
    </w:p>
    <w:p w:rsidR="00841499" w:rsidRPr="0011781F" w:rsidRDefault="00841499" w:rsidP="00A7362D">
      <w:pPr>
        <w:pStyle w:val="ListParagraph"/>
        <w:numPr>
          <w:ilvl w:val="0"/>
          <w:numId w:val="26"/>
        </w:numPr>
        <w:bidi w:val="0"/>
        <w:jc w:val="both"/>
        <w:rPr>
          <w:rFonts w:asciiTheme="majorBidi" w:hAnsiTheme="majorBidi" w:cstheme="majorBidi"/>
          <w:sz w:val="30"/>
          <w:szCs w:val="30"/>
          <w:lang w:val="en-GB"/>
        </w:rPr>
      </w:pPr>
      <w:r w:rsidRPr="0011781F">
        <w:rPr>
          <w:rFonts w:asciiTheme="majorBidi" w:hAnsiTheme="majorBidi" w:cstheme="majorBidi"/>
          <w:sz w:val="30"/>
          <w:szCs w:val="30"/>
          <w:lang w:val="en-GB"/>
        </w:rPr>
        <w:t>E-marketing diploma (e-commerce).</w:t>
      </w:r>
    </w:p>
    <w:p w:rsidR="00841499" w:rsidRPr="0011781F" w:rsidRDefault="00841499" w:rsidP="00A7362D">
      <w:pPr>
        <w:pStyle w:val="ListParagraph"/>
        <w:numPr>
          <w:ilvl w:val="0"/>
          <w:numId w:val="26"/>
        </w:numPr>
        <w:bidi w:val="0"/>
        <w:jc w:val="both"/>
        <w:rPr>
          <w:rFonts w:asciiTheme="majorBidi" w:hAnsiTheme="majorBidi" w:cstheme="majorBidi"/>
          <w:sz w:val="30"/>
          <w:szCs w:val="30"/>
          <w:lang w:val="en-GB"/>
        </w:rPr>
      </w:pPr>
      <w:r w:rsidRPr="0011781F">
        <w:rPr>
          <w:rFonts w:asciiTheme="majorBidi" w:hAnsiTheme="majorBidi" w:cstheme="majorBidi"/>
          <w:sz w:val="30"/>
          <w:szCs w:val="30"/>
          <w:lang w:val="en-GB"/>
        </w:rPr>
        <w:t>Diploma acoustics in English.</w:t>
      </w:r>
    </w:p>
    <w:p w:rsidR="008C19A0" w:rsidRPr="006C0C7B" w:rsidRDefault="00841499" w:rsidP="006C0C7B">
      <w:pPr>
        <w:bidi w:val="0"/>
        <w:ind w:left="360"/>
        <w:jc w:val="both"/>
        <w:rPr>
          <w:rFonts w:asciiTheme="majorBidi" w:hAnsiTheme="majorBidi" w:cstheme="majorBidi"/>
          <w:b/>
          <w:bCs/>
          <w:i/>
          <w:iCs/>
          <w:sz w:val="30"/>
          <w:szCs w:val="30"/>
        </w:rPr>
      </w:pPr>
      <w:r w:rsidRPr="006C0C7B">
        <w:rPr>
          <w:rFonts w:asciiTheme="majorBidi" w:hAnsiTheme="majorBidi" w:cstheme="majorBidi"/>
          <w:sz w:val="30"/>
          <w:szCs w:val="30"/>
          <w:lang w:val="en-GB"/>
        </w:rPr>
        <w:t>Canadian Training Centre of Human Development (Dr. Ibrahim Elfiky2014), International University, Cairo University, Alondra integrated business solutions</w:t>
      </w:r>
      <w:r w:rsidRPr="006C0C7B">
        <w:rPr>
          <w:rFonts w:asciiTheme="majorBidi" w:hAnsiTheme="majorBidi" w:cstheme="majorBidi"/>
          <w:b/>
          <w:bCs/>
          <w:i/>
          <w:iCs/>
          <w:sz w:val="30"/>
          <w:szCs w:val="30"/>
        </w:rPr>
        <w:t>.</w:t>
      </w:r>
    </w:p>
    <w:p w:rsidR="00931806" w:rsidRPr="0011781F" w:rsidRDefault="00841499" w:rsidP="00A7362D">
      <w:pPr>
        <w:pStyle w:val="ListParagraph"/>
        <w:numPr>
          <w:ilvl w:val="0"/>
          <w:numId w:val="26"/>
        </w:numPr>
        <w:bidi w:val="0"/>
        <w:jc w:val="both"/>
        <w:rPr>
          <w:rFonts w:asciiTheme="majorBidi" w:hAnsiTheme="majorBidi" w:cstheme="majorBidi"/>
          <w:sz w:val="30"/>
          <w:szCs w:val="30"/>
          <w:lang w:val="en-GB"/>
        </w:rPr>
      </w:pPr>
      <w:r w:rsidRPr="0011781F">
        <w:rPr>
          <w:rFonts w:asciiTheme="majorBidi" w:hAnsiTheme="majorBidi" w:cstheme="majorBidi"/>
          <w:sz w:val="30"/>
          <w:szCs w:val="30"/>
          <w:lang w:val="en-GB"/>
        </w:rPr>
        <w:t>Continuous training on career planning, training and management skills development program.</w:t>
      </w:r>
    </w:p>
    <w:p w:rsidR="00841499" w:rsidRPr="006C0C7B" w:rsidRDefault="00841499" w:rsidP="006C0C7B">
      <w:pPr>
        <w:tabs>
          <w:tab w:val="left" w:pos="6615"/>
        </w:tabs>
        <w:bidi w:val="0"/>
        <w:ind w:left="360"/>
        <w:jc w:val="both"/>
        <w:rPr>
          <w:rFonts w:asciiTheme="majorBidi" w:hAnsiTheme="majorBidi" w:cstheme="majorBidi"/>
          <w:sz w:val="30"/>
          <w:szCs w:val="30"/>
          <w:rtl/>
          <w:lang w:val="en-GB"/>
        </w:rPr>
      </w:pPr>
      <w:r w:rsidRPr="006C0C7B">
        <w:rPr>
          <w:rFonts w:asciiTheme="majorBidi" w:hAnsiTheme="majorBidi" w:cstheme="majorBidi"/>
          <w:sz w:val="30"/>
          <w:szCs w:val="30"/>
          <w:lang w:val="en-GB"/>
        </w:rPr>
        <w:t>Harvest Training Centre, Cambridge Training College Britain, the American Academy California</w:t>
      </w:r>
      <w:r w:rsidR="00B93B30" w:rsidRPr="006C0C7B">
        <w:rPr>
          <w:rFonts w:asciiTheme="majorBidi" w:hAnsiTheme="majorBidi" w:cstheme="majorBidi"/>
          <w:sz w:val="30"/>
          <w:szCs w:val="30"/>
          <w:lang w:val="en-GB"/>
        </w:rPr>
        <w:t>.</w:t>
      </w:r>
    </w:p>
    <w:p w:rsidR="00841499" w:rsidRPr="00B93B30" w:rsidRDefault="00841499" w:rsidP="00A7362D">
      <w:pPr>
        <w:pStyle w:val="ListParagraph"/>
        <w:numPr>
          <w:ilvl w:val="0"/>
          <w:numId w:val="26"/>
        </w:numPr>
        <w:bidi w:val="0"/>
        <w:jc w:val="both"/>
        <w:rPr>
          <w:rFonts w:asciiTheme="majorBidi" w:hAnsiTheme="majorBidi" w:cstheme="majorBidi"/>
          <w:sz w:val="30"/>
          <w:szCs w:val="30"/>
          <w:lang w:val="en-GB"/>
        </w:rPr>
      </w:pPr>
      <w:r w:rsidRPr="00B93B30">
        <w:rPr>
          <w:rFonts w:asciiTheme="majorBidi" w:hAnsiTheme="majorBidi" w:cstheme="majorBidi"/>
          <w:sz w:val="30"/>
          <w:szCs w:val="30"/>
          <w:lang w:val="en-GB"/>
        </w:rPr>
        <w:t>Completion of the training course and profession</w:t>
      </w:r>
      <w:r w:rsidR="00B93B30" w:rsidRPr="00B93B30">
        <w:rPr>
          <w:rFonts w:asciiTheme="majorBidi" w:hAnsiTheme="majorBidi" w:cstheme="majorBidi"/>
          <w:sz w:val="30"/>
          <w:szCs w:val="30"/>
          <w:lang w:val="en-GB"/>
        </w:rPr>
        <w:t>alism in information technology</w:t>
      </w:r>
      <w:r w:rsidR="00B93B30">
        <w:rPr>
          <w:rFonts w:asciiTheme="majorBidi" w:hAnsiTheme="majorBidi" w:cstheme="majorBidi"/>
          <w:sz w:val="30"/>
          <w:szCs w:val="30"/>
          <w:lang w:val="en-GB"/>
        </w:rPr>
        <w:t xml:space="preserve">      </w:t>
      </w:r>
      <w:r w:rsidRPr="00B93B30">
        <w:rPr>
          <w:rFonts w:asciiTheme="majorBidi" w:hAnsiTheme="majorBidi" w:cstheme="majorBidi"/>
          <w:sz w:val="30"/>
          <w:szCs w:val="30"/>
          <w:lang w:val="en-GB"/>
        </w:rPr>
        <w:t xml:space="preserve">   Egypt future Academy for science and technology</w:t>
      </w:r>
    </w:p>
    <w:p w:rsidR="00841499" w:rsidRPr="0011781F" w:rsidRDefault="00841499" w:rsidP="00A7362D">
      <w:pPr>
        <w:pStyle w:val="ListParagraph"/>
        <w:numPr>
          <w:ilvl w:val="0"/>
          <w:numId w:val="26"/>
        </w:numPr>
        <w:bidi w:val="0"/>
        <w:jc w:val="both"/>
        <w:rPr>
          <w:rFonts w:asciiTheme="majorBidi" w:hAnsiTheme="majorBidi" w:cstheme="majorBidi"/>
          <w:sz w:val="30"/>
          <w:szCs w:val="30"/>
          <w:lang w:val="en-GB"/>
        </w:rPr>
      </w:pPr>
      <w:r w:rsidRPr="0011781F">
        <w:rPr>
          <w:rFonts w:asciiTheme="majorBidi" w:hAnsiTheme="majorBidi" w:cstheme="majorBidi"/>
          <w:sz w:val="30"/>
          <w:szCs w:val="30"/>
          <w:lang w:val="en-GB"/>
        </w:rPr>
        <w:t>Attend the development of participation and dialogue skills in English branch body AMIDEAST / Egypt program (Program scholarship for a year provided by the public relations office of the US Embassy in Cairo)</w:t>
      </w:r>
      <w:r w:rsidR="00B93B30">
        <w:rPr>
          <w:rFonts w:asciiTheme="majorBidi" w:hAnsiTheme="majorBidi" w:cstheme="majorBidi"/>
          <w:sz w:val="30"/>
          <w:szCs w:val="30"/>
        </w:rPr>
        <w:t>.</w:t>
      </w:r>
    </w:p>
    <w:p w:rsidR="001B0790" w:rsidRPr="0011781F" w:rsidRDefault="001B0790" w:rsidP="00A7362D">
      <w:pPr>
        <w:pStyle w:val="ListParagraph"/>
        <w:numPr>
          <w:ilvl w:val="0"/>
          <w:numId w:val="26"/>
        </w:numPr>
        <w:bidi w:val="0"/>
        <w:jc w:val="both"/>
        <w:rPr>
          <w:rFonts w:asciiTheme="majorBidi" w:hAnsiTheme="majorBidi" w:cstheme="majorBidi"/>
          <w:sz w:val="30"/>
          <w:szCs w:val="30"/>
          <w:lang w:val="en-GB"/>
        </w:rPr>
      </w:pPr>
      <w:r w:rsidRPr="0011781F">
        <w:rPr>
          <w:rFonts w:asciiTheme="majorBidi" w:hAnsiTheme="majorBidi" w:cstheme="majorBidi"/>
          <w:sz w:val="30"/>
          <w:szCs w:val="30"/>
          <w:lang w:val="en-GB"/>
        </w:rPr>
        <w:t>TOEIC Certificate 2015 (SEED Program) AMIDEAST / Egypt</w:t>
      </w:r>
      <w:r w:rsidR="00B93B30">
        <w:rPr>
          <w:rFonts w:asciiTheme="majorBidi" w:hAnsiTheme="majorBidi" w:cstheme="majorBidi"/>
          <w:sz w:val="30"/>
          <w:szCs w:val="30"/>
          <w:lang w:val="en-GB"/>
        </w:rPr>
        <w:t>.</w:t>
      </w:r>
    </w:p>
    <w:p w:rsidR="008C19A0" w:rsidRPr="0011781F" w:rsidRDefault="00841499" w:rsidP="00A7362D">
      <w:pPr>
        <w:pStyle w:val="ListParagraph"/>
        <w:numPr>
          <w:ilvl w:val="0"/>
          <w:numId w:val="26"/>
        </w:numPr>
        <w:bidi w:val="0"/>
        <w:jc w:val="both"/>
        <w:rPr>
          <w:rFonts w:asciiTheme="majorBidi" w:hAnsiTheme="majorBidi" w:cstheme="majorBidi"/>
          <w:sz w:val="30"/>
          <w:szCs w:val="30"/>
          <w:lang w:val="en-GB"/>
        </w:rPr>
      </w:pPr>
      <w:r w:rsidRPr="0011781F">
        <w:rPr>
          <w:rFonts w:asciiTheme="majorBidi" w:hAnsiTheme="majorBidi" w:cstheme="majorBidi"/>
          <w:sz w:val="30"/>
          <w:szCs w:val="30"/>
          <w:lang w:val="en-GB"/>
        </w:rPr>
        <w:t>Report certified Canadian Centre for Human Development. Dr. Ibrahim Elfiky.</w:t>
      </w:r>
    </w:p>
    <w:p w:rsidR="0011781F" w:rsidRDefault="0011781F" w:rsidP="0011781F">
      <w:pPr>
        <w:rPr>
          <w:lang w:val="en-GB"/>
        </w:rPr>
      </w:pPr>
    </w:p>
    <w:p w:rsidR="000D0F47" w:rsidRPr="0011781F" w:rsidRDefault="000D0F47" w:rsidP="0011781F">
      <w:pPr>
        <w:rPr>
          <w:lang w:val="en-GB"/>
        </w:rPr>
      </w:pPr>
    </w:p>
    <w:p w:rsidR="0042780F" w:rsidRDefault="0042780F" w:rsidP="00E8511E">
      <w:pPr>
        <w:tabs>
          <w:tab w:val="left" w:pos="7307"/>
        </w:tabs>
        <w:bidi w:val="0"/>
        <w:spacing w:line="276" w:lineRule="auto"/>
        <w:rPr>
          <w:rFonts w:asciiTheme="majorBidi" w:hAnsiTheme="majorBidi" w:cstheme="majorBidi"/>
          <w:color w:val="4F81BD" w:themeColor="accent1"/>
          <w:sz w:val="32"/>
          <w:szCs w:val="32"/>
          <w:u w:val="single"/>
          <w:lang w:val="en-GB"/>
        </w:rPr>
      </w:pPr>
    </w:p>
    <w:p w:rsidR="009A045A" w:rsidRPr="00170C23" w:rsidRDefault="00EA3118" w:rsidP="0042780F">
      <w:pPr>
        <w:tabs>
          <w:tab w:val="left" w:pos="7307"/>
        </w:tabs>
        <w:bidi w:val="0"/>
        <w:spacing w:line="276" w:lineRule="auto"/>
        <w:rPr>
          <w:rFonts w:asciiTheme="majorBidi" w:hAnsiTheme="majorBidi" w:cstheme="majorBidi"/>
          <w:color w:val="4F81BD" w:themeColor="accent1"/>
          <w:sz w:val="32"/>
          <w:szCs w:val="32"/>
          <w:u w:val="single"/>
        </w:rPr>
      </w:pPr>
      <w:r w:rsidRPr="00170C23">
        <w:rPr>
          <w:rFonts w:asciiTheme="majorBidi" w:hAnsiTheme="majorBidi" w:cstheme="majorBidi"/>
          <w:color w:val="4F81BD" w:themeColor="accent1"/>
          <w:sz w:val="32"/>
          <w:szCs w:val="32"/>
          <w:u w:val="single"/>
          <w:lang w:val="en-GB"/>
        </w:rPr>
        <w:lastRenderedPageBreak/>
        <w:t xml:space="preserve">    </w:t>
      </w:r>
      <w:r w:rsidR="006F17AE" w:rsidRPr="00170C23">
        <w:rPr>
          <w:rFonts w:asciiTheme="majorBidi" w:hAnsiTheme="majorBidi" w:cstheme="majorBidi"/>
          <w:color w:val="4F81BD" w:themeColor="accent1"/>
          <w:sz w:val="32"/>
          <w:szCs w:val="32"/>
          <w:u w:val="single"/>
          <w:lang w:val="en-GB"/>
        </w:rPr>
        <w:t xml:space="preserve"> </w:t>
      </w:r>
      <w:r w:rsidR="009A045A" w:rsidRPr="00170C23">
        <w:rPr>
          <w:rFonts w:asciiTheme="majorBidi" w:hAnsiTheme="majorBidi" w:cstheme="majorBidi"/>
          <w:color w:val="4F81BD" w:themeColor="accent1"/>
          <w:sz w:val="32"/>
          <w:szCs w:val="32"/>
          <w:u w:val="single"/>
          <w:lang w:val="en-GB"/>
        </w:rPr>
        <w:t>SKILS</w:t>
      </w:r>
      <w:r w:rsidR="006F17AE" w:rsidRPr="00170C23">
        <w:rPr>
          <w:rFonts w:asciiTheme="majorBidi" w:hAnsiTheme="majorBidi" w:cstheme="majorBidi"/>
          <w:color w:val="4F81BD" w:themeColor="accent1"/>
          <w:u w:val="single"/>
          <w:lang w:val="en-GB"/>
        </w:rPr>
        <w:t>*</w:t>
      </w:r>
    </w:p>
    <w:p w:rsidR="009A045A" w:rsidRPr="0011781F" w:rsidRDefault="009A045A" w:rsidP="00ED2DEB">
      <w:pPr>
        <w:pStyle w:val="ListParagraph"/>
        <w:numPr>
          <w:ilvl w:val="0"/>
          <w:numId w:val="19"/>
        </w:numPr>
        <w:bidi w:val="0"/>
        <w:ind w:left="360" w:hanging="270"/>
        <w:jc w:val="both"/>
        <w:rPr>
          <w:rFonts w:asciiTheme="majorBidi" w:hAnsiTheme="majorBidi" w:cstheme="majorBidi"/>
          <w:sz w:val="30"/>
          <w:szCs w:val="30"/>
          <w:lang w:val="en-GB"/>
        </w:rPr>
      </w:pPr>
      <w:r w:rsidRPr="0011781F">
        <w:rPr>
          <w:rFonts w:asciiTheme="majorBidi" w:hAnsiTheme="majorBidi" w:cstheme="majorBidi"/>
          <w:sz w:val="30"/>
          <w:szCs w:val="30"/>
          <w:lang w:val="en-GB"/>
        </w:rPr>
        <w:t>Drafting skills - Basic negotiating skills - Ability to deal with complexity - Organizational skills - Ability to work within a team of members from varying cultural backgrounds as well as with counterparts of varying cultural backgrounds - Ability to maintain high levels of focused drive and energy, giving above what is required to get the job done - Professional and ethical - Attention to details</w:t>
      </w:r>
      <w:r w:rsidR="00C40A9F" w:rsidRPr="0011781F">
        <w:rPr>
          <w:rFonts w:asciiTheme="majorBidi" w:hAnsiTheme="majorBidi" w:cstheme="majorBidi"/>
          <w:sz w:val="30"/>
          <w:szCs w:val="30"/>
          <w:lang w:val="en-GB"/>
        </w:rPr>
        <w:t>.</w:t>
      </w:r>
    </w:p>
    <w:p w:rsidR="00EA3118" w:rsidRDefault="00EA3118" w:rsidP="00EA3118">
      <w:pPr>
        <w:pStyle w:val="ListParagraph"/>
        <w:bidi w:val="0"/>
        <w:ind w:left="360"/>
        <w:jc w:val="both"/>
        <w:rPr>
          <w:rFonts w:ascii="Centaur" w:hAnsi="Centaur" w:cs="Sakkal Majalla"/>
          <w:sz w:val="32"/>
          <w:szCs w:val="32"/>
          <w:lang w:val="en-GB"/>
        </w:rPr>
      </w:pPr>
    </w:p>
    <w:p w:rsidR="004E2A28" w:rsidRPr="00170C23" w:rsidRDefault="006F17AE" w:rsidP="00E8511E">
      <w:pPr>
        <w:bidi w:val="0"/>
        <w:spacing w:line="276" w:lineRule="auto"/>
        <w:rPr>
          <w:rFonts w:asciiTheme="majorBidi" w:hAnsiTheme="majorBidi" w:cstheme="majorBidi"/>
          <w:color w:val="4F81BD" w:themeColor="accent1"/>
          <w:sz w:val="32"/>
          <w:szCs w:val="32"/>
          <w:u w:val="single"/>
          <w:lang w:val="en-GB"/>
        </w:rPr>
      </w:pPr>
      <w:r w:rsidRPr="00170C23">
        <w:rPr>
          <w:rFonts w:asciiTheme="majorBidi" w:hAnsiTheme="majorBidi" w:cstheme="majorBidi"/>
          <w:color w:val="4F81BD" w:themeColor="accent1"/>
          <w:sz w:val="32"/>
          <w:szCs w:val="32"/>
          <w:u w:val="single"/>
          <w:lang w:val="en-GB"/>
        </w:rPr>
        <w:t xml:space="preserve"> </w:t>
      </w:r>
      <w:r w:rsidR="00EA3118" w:rsidRPr="00170C23">
        <w:rPr>
          <w:rFonts w:asciiTheme="majorBidi" w:hAnsiTheme="majorBidi" w:cstheme="majorBidi"/>
          <w:color w:val="4F81BD" w:themeColor="accent1"/>
          <w:sz w:val="32"/>
          <w:szCs w:val="32"/>
          <w:u w:val="single"/>
          <w:lang w:val="en-GB"/>
        </w:rPr>
        <w:t xml:space="preserve">  </w:t>
      </w:r>
      <w:r w:rsidR="00ED2DEB" w:rsidRPr="00170C23">
        <w:rPr>
          <w:rFonts w:asciiTheme="majorBidi" w:hAnsiTheme="majorBidi" w:cstheme="majorBidi"/>
          <w:color w:val="4F81BD" w:themeColor="accent1"/>
          <w:sz w:val="32"/>
          <w:szCs w:val="32"/>
          <w:u w:val="single"/>
          <w:lang w:val="en-GB"/>
        </w:rPr>
        <w:t xml:space="preserve"> </w:t>
      </w:r>
      <w:r w:rsidR="008C19A0" w:rsidRPr="00170C23">
        <w:rPr>
          <w:rFonts w:asciiTheme="majorBidi" w:hAnsiTheme="majorBidi" w:cstheme="majorBidi"/>
          <w:color w:val="4F81BD" w:themeColor="accent1"/>
          <w:sz w:val="32"/>
          <w:szCs w:val="32"/>
          <w:u w:val="single"/>
          <w:lang w:val="en-GB"/>
        </w:rPr>
        <w:t>ACTIVITIES AND AFFILIATIONS</w:t>
      </w:r>
      <w:r w:rsidRPr="00170C23">
        <w:rPr>
          <w:rFonts w:asciiTheme="majorBidi" w:hAnsiTheme="majorBidi" w:cstheme="majorBidi"/>
          <w:color w:val="4F81BD" w:themeColor="accent1"/>
          <w:u w:val="single"/>
          <w:lang w:val="en-GB"/>
        </w:rPr>
        <w:t>*</w:t>
      </w:r>
    </w:p>
    <w:p w:rsidR="005C3ACE" w:rsidRPr="0011781F" w:rsidRDefault="005C780C" w:rsidP="00ED2DEB">
      <w:pPr>
        <w:pStyle w:val="ListParagraph"/>
        <w:numPr>
          <w:ilvl w:val="0"/>
          <w:numId w:val="19"/>
        </w:numPr>
        <w:bidi w:val="0"/>
        <w:ind w:left="360" w:hanging="270"/>
        <w:jc w:val="both"/>
        <w:rPr>
          <w:rFonts w:asciiTheme="majorBidi" w:hAnsiTheme="majorBidi" w:cstheme="majorBidi"/>
          <w:sz w:val="32"/>
          <w:szCs w:val="32"/>
          <w:lang w:val="en-GB"/>
        </w:rPr>
      </w:pPr>
      <w:r w:rsidRPr="0011781F">
        <w:rPr>
          <w:rFonts w:asciiTheme="majorBidi" w:hAnsiTheme="majorBidi" w:cstheme="majorBidi"/>
          <w:sz w:val="32"/>
          <w:szCs w:val="32"/>
          <w:lang w:val="en-GB"/>
        </w:rPr>
        <w:t>Solicitor of the Supreme Court of Egypt</w:t>
      </w:r>
    </w:p>
    <w:p w:rsidR="005C3ACE" w:rsidRPr="0011781F" w:rsidRDefault="005C3ACE" w:rsidP="00ED2DEB">
      <w:pPr>
        <w:pStyle w:val="ListParagraph"/>
        <w:numPr>
          <w:ilvl w:val="0"/>
          <w:numId w:val="19"/>
        </w:numPr>
        <w:bidi w:val="0"/>
        <w:ind w:left="360" w:hanging="270"/>
        <w:jc w:val="both"/>
        <w:rPr>
          <w:rFonts w:asciiTheme="majorBidi" w:hAnsiTheme="majorBidi" w:cstheme="majorBidi"/>
          <w:sz w:val="32"/>
          <w:szCs w:val="32"/>
          <w:lang w:val="en-GB"/>
        </w:rPr>
      </w:pPr>
      <w:r w:rsidRPr="0011781F">
        <w:rPr>
          <w:rFonts w:asciiTheme="majorBidi" w:hAnsiTheme="majorBidi" w:cstheme="majorBidi"/>
          <w:sz w:val="32"/>
          <w:szCs w:val="32"/>
          <w:lang w:val="en-GB"/>
        </w:rPr>
        <w:t>Member of Egyptian Bar Association</w:t>
      </w:r>
    </w:p>
    <w:p w:rsidR="005C3ACE" w:rsidRPr="0011781F" w:rsidRDefault="005C3ACE" w:rsidP="00ED2DEB">
      <w:pPr>
        <w:pStyle w:val="ListParagraph"/>
        <w:numPr>
          <w:ilvl w:val="0"/>
          <w:numId w:val="19"/>
        </w:numPr>
        <w:bidi w:val="0"/>
        <w:ind w:left="360" w:hanging="270"/>
        <w:jc w:val="both"/>
        <w:rPr>
          <w:rFonts w:asciiTheme="majorBidi" w:hAnsiTheme="majorBidi" w:cstheme="majorBidi"/>
          <w:sz w:val="32"/>
          <w:szCs w:val="32"/>
          <w:lang w:val="en-GB"/>
        </w:rPr>
      </w:pPr>
      <w:r w:rsidRPr="0011781F">
        <w:rPr>
          <w:rFonts w:asciiTheme="majorBidi" w:hAnsiTheme="majorBidi" w:cstheme="majorBidi"/>
          <w:sz w:val="32"/>
          <w:szCs w:val="32"/>
          <w:lang w:val="en-GB"/>
        </w:rPr>
        <w:t xml:space="preserve">Member of Arab Lawyers Union </w:t>
      </w:r>
    </w:p>
    <w:p w:rsidR="00975BC8" w:rsidRPr="0011781F" w:rsidRDefault="005C3ACE" w:rsidP="00ED2DEB">
      <w:pPr>
        <w:pStyle w:val="ListParagraph"/>
        <w:numPr>
          <w:ilvl w:val="0"/>
          <w:numId w:val="19"/>
        </w:numPr>
        <w:bidi w:val="0"/>
        <w:ind w:left="360" w:hanging="270"/>
        <w:jc w:val="both"/>
        <w:rPr>
          <w:rFonts w:asciiTheme="majorBidi" w:hAnsiTheme="majorBidi" w:cstheme="majorBidi"/>
          <w:sz w:val="32"/>
          <w:szCs w:val="32"/>
          <w:lang w:val="en-GB"/>
        </w:rPr>
      </w:pPr>
      <w:r w:rsidRPr="0011781F">
        <w:rPr>
          <w:rFonts w:asciiTheme="majorBidi" w:hAnsiTheme="majorBidi" w:cstheme="majorBidi"/>
          <w:sz w:val="32"/>
          <w:szCs w:val="32"/>
          <w:lang w:val="en-GB"/>
        </w:rPr>
        <w:t xml:space="preserve">Member of the Egyptian Arab Regional Centre for Human rights (Observer) </w:t>
      </w:r>
    </w:p>
    <w:p w:rsidR="00975BC8" w:rsidRPr="0011781F" w:rsidRDefault="00975BC8" w:rsidP="00ED2DEB">
      <w:pPr>
        <w:pStyle w:val="ListParagraph"/>
        <w:numPr>
          <w:ilvl w:val="0"/>
          <w:numId w:val="19"/>
        </w:numPr>
        <w:bidi w:val="0"/>
        <w:ind w:left="360" w:hanging="270"/>
        <w:jc w:val="both"/>
        <w:rPr>
          <w:rFonts w:asciiTheme="majorBidi" w:hAnsiTheme="majorBidi" w:cstheme="majorBidi"/>
          <w:sz w:val="32"/>
          <w:szCs w:val="32"/>
          <w:lang w:val="en-GB"/>
        </w:rPr>
      </w:pPr>
      <w:r w:rsidRPr="0011781F">
        <w:rPr>
          <w:rFonts w:asciiTheme="majorBidi" w:hAnsiTheme="majorBidi" w:cstheme="majorBidi"/>
          <w:sz w:val="32"/>
          <w:szCs w:val="32"/>
          <w:lang w:val="en-GB"/>
        </w:rPr>
        <w:t xml:space="preserve">HR Development Specialist (Certified by the Canadian Training Centre for Human Development) </w:t>
      </w:r>
    </w:p>
    <w:p w:rsidR="005C780C" w:rsidRPr="0011781F" w:rsidRDefault="00975BC8" w:rsidP="00ED2DEB">
      <w:pPr>
        <w:pStyle w:val="ListParagraph"/>
        <w:numPr>
          <w:ilvl w:val="0"/>
          <w:numId w:val="19"/>
        </w:numPr>
        <w:bidi w:val="0"/>
        <w:ind w:left="360" w:hanging="270"/>
        <w:jc w:val="both"/>
        <w:rPr>
          <w:rFonts w:asciiTheme="majorBidi" w:hAnsiTheme="majorBidi" w:cstheme="majorBidi"/>
          <w:sz w:val="32"/>
          <w:szCs w:val="32"/>
          <w:lang w:val="en-GB"/>
        </w:rPr>
      </w:pPr>
      <w:r w:rsidRPr="0011781F">
        <w:rPr>
          <w:rFonts w:asciiTheme="majorBidi" w:hAnsiTheme="majorBidi" w:cstheme="majorBidi"/>
          <w:sz w:val="32"/>
          <w:szCs w:val="32"/>
          <w:lang w:val="en-GB"/>
        </w:rPr>
        <w:t xml:space="preserve">International Arbitration Advisor   </w:t>
      </w:r>
      <w:r w:rsidR="005C3ACE" w:rsidRPr="0011781F">
        <w:rPr>
          <w:rFonts w:asciiTheme="majorBidi" w:hAnsiTheme="majorBidi" w:cstheme="majorBidi"/>
          <w:sz w:val="32"/>
          <w:szCs w:val="32"/>
          <w:lang w:val="en-GB"/>
        </w:rPr>
        <w:t xml:space="preserve">  </w:t>
      </w:r>
      <w:r w:rsidR="005C780C" w:rsidRPr="0011781F">
        <w:rPr>
          <w:rFonts w:asciiTheme="majorBidi" w:hAnsiTheme="majorBidi" w:cstheme="majorBidi"/>
          <w:sz w:val="32"/>
          <w:szCs w:val="32"/>
          <w:lang w:val="en-GB"/>
        </w:rPr>
        <w:t xml:space="preserve"> </w:t>
      </w:r>
    </w:p>
    <w:p w:rsidR="005C3ACE" w:rsidRPr="005C3ACE" w:rsidRDefault="005C3ACE" w:rsidP="005C3ACE">
      <w:pPr>
        <w:rPr>
          <w:lang w:val="en-GB"/>
        </w:rPr>
      </w:pPr>
    </w:p>
    <w:p w:rsidR="005C3ACE" w:rsidRPr="005C3ACE" w:rsidRDefault="005C3ACE" w:rsidP="005C3ACE">
      <w:pPr>
        <w:bidi w:val="0"/>
      </w:pPr>
    </w:p>
    <w:p w:rsidR="00620662" w:rsidRPr="0010465E" w:rsidRDefault="00620662" w:rsidP="00EF7160">
      <w:pPr>
        <w:bidi w:val="0"/>
        <w:rPr>
          <w:rFonts w:ascii="Centaur" w:hAnsi="Centaur" w:cs="Sakkal Majalla"/>
          <w:sz w:val="28"/>
          <w:szCs w:val="28"/>
          <w:lang w:val="en-GB"/>
        </w:rPr>
      </w:pPr>
    </w:p>
    <w:sectPr w:rsidR="00620662" w:rsidRPr="0010465E" w:rsidSect="00DA202F">
      <w:headerReference w:type="even" r:id="rId10"/>
      <w:headerReference w:type="default" r:id="rId11"/>
      <w:footerReference w:type="default" r:id="rId12"/>
      <w:headerReference w:type="first" r:id="rId13"/>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696F" w:rsidRDefault="0093696F">
      <w:r>
        <w:separator/>
      </w:r>
    </w:p>
  </w:endnote>
  <w:endnote w:type="continuationSeparator" w:id="0">
    <w:p w:rsidR="0093696F" w:rsidRDefault="00936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charset w:val="00"/>
    <w:family w:val="swiss"/>
    <w:pitch w:val="variable"/>
    <w:sig w:usb0="E4002EFF" w:usb1="C000E47F" w:usb2="00000009" w:usb3="00000000" w:csb0="000001FF" w:csb1="00000000"/>
  </w:font>
  <w:font w:name="Centaur">
    <w:panose1 w:val="02030504050205020304"/>
    <w:charset w:val="00"/>
    <w:family w:val="roman"/>
    <w:pitch w:val="variable"/>
    <w:sig w:usb0="00000003" w:usb1="00000000" w:usb2="00000000" w:usb3="00000000" w:csb0="00000001" w:csb1="00000000"/>
  </w:font>
  <w:font w:name="Sakkal Majalla">
    <w:panose1 w:val="02000000000000000000"/>
    <w:charset w:val="B2"/>
    <w:family w:val="auto"/>
    <w:pitch w:val="variable"/>
    <w:sig w:usb0="80002007" w:usb1="80000000" w:usb2="00000008" w:usb3="00000000" w:csb0="000000D3" w:csb1="00000000"/>
  </w:font>
  <w:font w:name="inherit">
    <w:altName w:val="Cambria"/>
    <w:charset w:val="00"/>
    <w:family w:val="roman"/>
    <w:notTrueType/>
    <w:pitch w:val="default"/>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7175" w:rsidRPr="00931806" w:rsidRDefault="001B76C6" w:rsidP="00C63694">
    <w:pPr>
      <w:pStyle w:val="Footer"/>
      <w:rPr>
        <w:rFonts w:ascii="Segoe Script" w:hAnsi="Segoe Script"/>
        <w:sz w:val="36"/>
        <w:szCs w:val="36"/>
        <w:rtl/>
      </w:rPr>
    </w:pPr>
    <w:r>
      <w:rPr>
        <w:rFonts w:ascii="Segoe Script" w:hAnsi="Segoe Script"/>
        <w:noProof/>
        <w:sz w:val="36"/>
        <w:szCs w:val="36"/>
        <w:rtl/>
        <w:lang w:val="en-GB" w:eastAsia="en-GB"/>
      </w:rPr>
      <mc:AlternateContent>
        <mc:Choice Requires="wps">
          <w:drawing>
            <wp:anchor distT="0" distB="0" distL="114300" distR="114300" simplePos="0" relativeHeight="251656192" behindDoc="0" locked="0" layoutInCell="1" allowOverlap="1">
              <wp:simplePos x="0" y="0"/>
              <wp:positionH relativeFrom="page">
                <wp:align>center</wp:align>
              </wp:positionH>
              <wp:positionV relativeFrom="page">
                <wp:align>center</wp:align>
              </wp:positionV>
              <wp:extent cx="7349490" cy="9523095"/>
              <wp:effectExtent l="0" t="0" r="7620" b="762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49490" cy="952309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1A269BF" id="Rectangle 40" o:spid="_x0000_s1026" style="position:absolute;left:0;text-align:left;margin-left:0;margin-top:0;width:578.7pt;height:749.85pt;z-index:25166233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" filled="f" strokecolor="#938953 [1614]" strokeweight="2pt">
              <v:path arrowok="t"/>
              <w10:wrap anchorx="page" anchory="page"/>
            </v:rect>
          </w:pict>
        </mc:Fallback>
      </mc:AlternateContent>
    </w:r>
    <w:r w:rsidR="00192BDB" w:rsidRPr="00931806">
      <w:rPr>
        <w:rFonts w:asciiTheme="majorHAnsi" w:eastAsiaTheme="majorEastAsia" w:hAnsiTheme="majorHAnsi" w:cstheme="majorBidi"/>
        <w:sz w:val="28"/>
        <w:szCs w:val="28"/>
      </w:rPr>
      <w:t xml:space="preserve">pg. </w:t>
    </w:r>
    <w:r w:rsidR="00381668" w:rsidRPr="00931806">
      <w:rPr>
        <w:rFonts w:ascii="Segoe Script" w:eastAsiaTheme="minorEastAsia" w:hAnsi="Segoe Script" w:cstheme="minorBidi"/>
        <w:sz w:val="28"/>
        <w:szCs w:val="28"/>
      </w:rPr>
      <w:fldChar w:fldCharType="begin"/>
    </w:r>
    <w:r w:rsidR="00192BDB" w:rsidRPr="00931806">
      <w:rPr>
        <w:rFonts w:ascii="Segoe Script" w:hAnsi="Segoe Script"/>
        <w:sz w:val="28"/>
        <w:szCs w:val="28"/>
      </w:rPr>
      <w:instrText xml:space="preserve"> PAGE    \* MERGEFORMAT </w:instrText>
    </w:r>
    <w:r w:rsidR="00381668" w:rsidRPr="00931806">
      <w:rPr>
        <w:rFonts w:ascii="Segoe Script" w:eastAsiaTheme="minorEastAsia" w:hAnsi="Segoe Script" w:cstheme="minorBidi"/>
        <w:sz w:val="28"/>
        <w:szCs w:val="28"/>
      </w:rPr>
      <w:fldChar w:fldCharType="separate"/>
    </w:r>
    <w:r w:rsidR="00187820" w:rsidRPr="00187820">
      <w:rPr>
        <w:rFonts w:asciiTheme="majorHAnsi" w:eastAsiaTheme="majorEastAsia" w:hAnsiTheme="majorHAnsi" w:cstheme="majorBidi"/>
        <w:noProof/>
        <w:sz w:val="28"/>
        <w:szCs w:val="28"/>
        <w:rtl/>
      </w:rPr>
      <w:t>4</w:t>
    </w:r>
    <w:r w:rsidR="00381668" w:rsidRPr="00931806">
      <w:rPr>
        <w:rFonts w:asciiTheme="majorHAnsi" w:eastAsiaTheme="majorEastAsia" w:hAnsiTheme="majorHAnsi" w:cstheme="majorBidi"/>
        <w:noProof/>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696F" w:rsidRDefault="0093696F">
      <w:r>
        <w:separator/>
      </w:r>
    </w:p>
  </w:footnote>
  <w:footnote w:type="continuationSeparator" w:id="0">
    <w:p w:rsidR="0093696F" w:rsidRDefault="00936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7175" w:rsidRDefault="0041353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664407" o:spid="_x0000_s1027" type="#_x0000_t75" style="position:absolute;left:0;text-align:left;margin-left:0;margin-top:0;width:540pt;height:540pt;z-index:-251658240;mso-position-horizontal:center;mso-position-horizontal-relative:margin;mso-position-vertical:center;mso-position-vertical-relative:margin" o:allowincell="f">
          <v:imagedata r:id="rId1" o:title="ex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7175" w:rsidRPr="00975BC8" w:rsidRDefault="0041353B" w:rsidP="00975BC8">
    <w:pPr>
      <w:tabs>
        <w:tab w:val="left" w:pos="7307"/>
      </w:tabs>
      <w:bidi w:val="0"/>
      <w:rPr>
        <w:rFonts w:asciiTheme="majorBidi" w:hAnsiTheme="majorBidi" w:cstheme="majorBidi"/>
        <w:sz w:val="40"/>
        <w:szCs w:val="4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664408" o:spid="_x0000_s1026" type="#_x0000_t75" style="position:absolute;margin-left:-12.75pt;margin-top:100.6pt;width:540pt;height:596.25pt;z-index:-251658240;mso-position-horizontal-relative:margin;mso-position-vertical-relative:margin" o:allowincell="f">
          <v:imagedata r:id="rId1" o:title="ext" gain="19661f" blacklevel="22938f"/>
          <w10:wrap anchorx="margin" anchory="margin"/>
        </v:shape>
      </w:pict>
    </w:r>
    <w:r w:rsidR="00975BC8" w:rsidRPr="00975BC8">
      <w:rPr>
        <w:rFonts w:asciiTheme="majorBidi" w:hAnsiTheme="majorBidi" w:cstheme="majorBidi"/>
        <w:sz w:val="40"/>
        <w:szCs w:val="40"/>
      </w:rPr>
      <w:t>CURRICULUM VITAE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7175" w:rsidRDefault="0041353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664406" o:spid="_x0000_s1025" type="#_x0000_t75" style="position:absolute;left:0;text-align:left;margin-left:0;margin-top:0;width:540pt;height:540pt;z-index:-251658240;mso-position-horizontal:center;mso-position-horizontal-relative:margin;mso-position-vertical:center;mso-position-vertical-relative:margin" o:allowincell="f">
          <v:imagedata r:id="rId1" o:title="ex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3pt;height:14.3pt" o:bullet="t">
        <v:imagedata r:id="rId1" o:title="msoEEE2"/>
      </v:shape>
    </w:pict>
  </w:numPicBullet>
  <w:abstractNum w:abstractNumId="0" w15:restartNumberingAfterBreak="0">
    <w:nsid w:val="05D72AF1"/>
    <w:multiLevelType w:val="hybridMultilevel"/>
    <w:tmpl w:val="2A543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D58C0"/>
    <w:multiLevelType w:val="hybridMultilevel"/>
    <w:tmpl w:val="14263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94541"/>
    <w:multiLevelType w:val="hybridMultilevel"/>
    <w:tmpl w:val="2BB63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8165E"/>
    <w:multiLevelType w:val="hybridMultilevel"/>
    <w:tmpl w:val="8C2C1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D8546D"/>
    <w:multiLevelType w:val="hybridMultilevel"/>
    <w:tmpl w:val="4EBE3442"/>
    <w:lvl w:ilvl="0" w:tplc="0409000D">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5049" w:hanging="360"/>
      </w:pPr>
      <w:rPr>
        <w:rFonts w:ascii="Courier New" w:hAnsi="Courier New" w:cs="Courier New" w:hint="default"/>
      </w:rPr>
    </w:lvl>
    <w:lvl w:ilvl="2" w:tplc="04090005" w:tentative="1">
      <w:start w:val="1"/>
      <w:numFmt w:val="bullet"/>
      <w:lvlText w:val=""/>
      <w:lvlJc w:val="left"/>
      <w:pPr>
        <w:ind w:left="5769" w:hanging="360"/>
      </w:pPr>
      <w:rPr>
        <w:rFonts w:ascii="Wingdings" w:hAnsi="Wingdings" w:hint="default"/>
      </w:rPr>
    </w:lvl>
    <w:lvl w:ilvl="3" w:tplc="04090001" w:tentative="1">
      <w:start w:val="1"/>
      <w:numFmt w:val="bullet"/>
      <w:lvlText w:val=""/>
      <w:lvlJc w:val="left"/>
      <w:pPr>
        <w:ind w:left="6489" w:hanging="360"/>
      </w:pPr>
      <w:rPr>
        <w:rFonts w:ascii="Symbol" w:hAnsi="Symbol" w:hint="default"/>
      </w:rPr>
    </w:lvl>
    <w:lvl w:ilvl="4" w:tplc="04090003" w:tentative="1">
      <w:start w:val="1"/>
      <w:numFmt w:val="bullet"/>
      <w:lvlText w:val="o"/>
      <w:lvlJc w:val="left"/>
      <w:pPr>
        <w:ind w:left="7209" w:hanging="360"/>
      </w:pPr>
      <w:rPr>
        <w:rFonts w:ascii="Courier New" w:hAnsi="Courier New" w:cs="Courier New" w:hint="default"/>
      </w:rPr>
    </w:lvl>
    <w:lvl w:ilvl="5" w:tplc="04090005" w:tentative="1">
      <w:start w:val="1"/>
      <w:numFmt w:val="bullet"/>
      <w:lvlText w:val=""/>
      <w:lvlJc w:val="left"/>
      <w:pPr>
        <w:ind w:left="7929" w:hanging="360"/>
      </w:pPr>
      <w:rPr>
        <w:rFonts w:ascii="Wingdings" w:hAnsi="Wingdings" w:hint="default"/>
      </w:rPr>
    </w:lvl>
    <w:lvl w:ilvl="6" w:tplc="04090001" w:tentative="1">
      <w:start w:val="1"/>
      <w:numFmt w:val="bullet"/>
      <w:lvlText w:val=""/>
      <w:lvlJc w:val="left"/>
      <w:pPr>
        <w:ind w:left="8649" w:hanging="360"/>
      </w:pPr>
      <w:rPr>
        <w:rFonts w:ascii="Symbol" w:hAnsi="Symbol" w:hint="default"/>
      </w:rPr>
    </w:lvl>
    <w:lvl w:ilvl="7" w:tplc="04090003" w:tentative="1">
      <w:start w:val="1"/>
      <w:numFmt w:val="bullet"/>
      <w:lvlText w:val="o"/>
      <w:lvlJc w:val="left"/>
      <w:pPr>
        <w:ind w:left="9369" w:hanging="360"/>
      </w:pPr>
      <w:rPr>
        <w:rFonts w:ascii="Courier New" w:hAnsi="Courier New" w:cs="Courier New" w:hint="default"/>
      </w:rPr>
    </w:lvl>
    <w:lvl w:ilvl="8" w:tplc="04090005" w:tentative="1">
      <w:start w:val="1"/>
      <w:numFmt w:val="bullet"/>
      <w:lvlText w:val=""/>
      <w:lvlJc w:val="left"/>
      <w:pPr>
        <w:ind w:left="10089" w:hanging="360"/>
      </w:pPr>
      <w:rPr>
        <w:rFonts w:ascii="Wingdings" w:hAnsi="Wingdings" w:hint="default"/>
      </w:rPr>
    </w:lvl>
  </w:abstractNum>
  <w:abstractNum w:abstractNumId="5" w15:restartNumberingAfterBreak="0">
    <w:nsid w:val="23342D9B"/>
    <w:multiLevelType w:val="hybridMultilevel"/>
    <w:tmpl w:val="69FEA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2D0191"/>
    <w:multiLevelType w:val="hybridMultilevel"/>
    <w:tmpl w:val="0B76E88C"/>
    <w:lvl w:ilvl="0" w:tplc="ED9C271A">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6C3F61"/>
    <w:multiLevelType w:val="hybridMultilevel"/>
    <w:tmpl w:val="05169C94"/>
    <w:lvl w:ilvl="0" w:tplc="6862E04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8F593E"/>
    <w:multiLevelType w:val="hybridMultilevel"/>
    <w:tmpl w:val="07F4607C"/>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392B780C"/>
    <w:multiLevelType w:val="hybridMultilevel"/>
    <w:tmpl w:val="4BC63F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B2A676B"/>
    <w:multiLevelType w:val="hybridMultilevel"/>
    <w:tmpl w:val="8168FCC8"/>
    <w:lvl w:ilvl="0" w:tplc="0DCA5D3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D228BE"/>
    <w:multiLevelType w:val="hybridMultilevel"/>
    <w:tmpl w:val="5B5EAC9C"/>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2" w15:restartNumberingAfterBreak="0">
    <w:nsid w:val="408C6A65"/>
    <w:multiLevelType w:val="multilevel"/>
    <w:tmpl w:val="D25476E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A46815"/>
    <w:multiLevelType w:val="hybridMultilevel"/>
    <w:tmpl w:val="76AE8A8A"/>
    <w:lvl w:ilvl="0" w:tplc="5D60B6A8">
      <w:start w:val="1"/>
      <w:numFmt w:val="bullet"/>
      <w:lvlText w:val=""/>
      <w:lvlJc w:val="left"/>
      <w:pPr>
        <w:ind w:left="1364" w:hanging="360"/>
      </w:pPr>
      <w:rPr>
        <w:rFonts w:ascii="Wingdings" w:hAnsi="Wingdings" w:hint="default"/>
        <w:sz w:val="28"/>
        <w:szCs w:val="28"/>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4" w15:restartNumberingAfterBreak="0">
    <w:nsid w:val="4C400653"/>
    <w:multiLevelType w:val="hybridMultilevel"/>
    <w:tmpl w:val="AB9610EE"/>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CA16B7"/>
    <w:multiLevelType w:val="hybridMultilevel"/>
    <w:tmpl w:val="54302C78"/>
    <w:lvl w:ilvl="0" w:tplc="5D60B6A8">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5D7910"/>
    <w:multiLevelType w:val="hybridMultilevel"/>
    <w:tmpl w:val="80CC82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8077F4"/>
    <w:multiLevelType w:val="hybridMultilevel"/>
    <w:tmpl w:val="5B46E0CC"/>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8" w15:restartNumberingAfterBreak="0">
    <w:nsid w:val="5D514002"/>
    <w:multiLevelType w:val="hybridMultilevel"/>
    <w:tmpl w:val="EFA6615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02D6F04"/>
    <w:multiLevelType w:val="hybridMultilevel"/>
    <w:tmpl w:val="5B9602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462132"/>
    <w:multiLevelType w:val="multilevel"/>
    <w:tmpl w:val="A72A98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B51790"/>
    <w:multiLevelType w:val="hybridMultilevel"/>
    <w:tmpl w:val="9216CE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7D149E"/>
    <w:multiLevelType w:val="hybridMultilevel"/>
    <w:tmpl w:val="988A878A"/>
    <w:lvl w:ilvl="0" w:tplc="257683CA">
      <w:start w:val="1"/>
      <w:numFmt w:val="bullet"/>
      <w:lvlText w:val=""/>
      <w:lvlJc w:val="left"/>
      <w:pPr>
        <w:ind w:left="644" w:hanging="360"/>
      </w:pPr>
      <w:rPr>
        <w:rFonts w:ascii="Symbol" w:hAnsi="Symbol" w:hint="default"/>
        <w:sz w:val="22"/>
        <w:szCs w:val="22"/>
      </w:rPr>
    </w:lvl>
    <w:lvl w:ilvl="1" w:tplc="04090003" w:tentative="1">
      <w:start w:val="1"/>
      <w:numFmt w:val="bullet"/>
      <w:lvlText w:val="o"/>
      <w:lvlJc w:val="left"/>
      <w:pPr>
        <w:ind w:left="5049" w:hanging="360"/>
      </w:pPr>
      <w:rPr>
        <w:rFonts w:ascii="Courier New" w:hAnsi="Courier New" w:cs="Courier New" w:hint="default"/>
      </w:rPr>
    </w:lvl>
    <w:lvl w:ilvl="2" w:tplc="04090005" w:tentative="1">
      <w:start w:val="1"/>
      <w:numFmt w:val="bullet"/>
      <w:lvlText w:val=""/>
      <w:lvlJc w:val="left"/>
      <w:pPr>
        <w:ind w:left="5769" w:hanging="360"/>
      </w:pPr>
      <w:rPr>
        <w:rFonts w:ascii="Wingdings" w:hAnsi="Wingdings" w:hint="default"/>
      </w:rPr>
    </w:lvl>
    <w:lvl w:ilvl="3" w:tplc="04090001" w:tentative="1">
      <w:start w:val="1"/>
      <w:numFmt w:val="bullet"/>
      <w:lvlText w:val=""/>
      <w:lvlJc w:val="left"/>
      <w:pPr>
        <w:ind w:left="6489" w:hanging="360"/>
      </w:pPr>
      <w:rPr>
        <w:rFonts w:ascii="Symbol" w:hAnsi="Symbol" w:hint="default"/>
      </w:rPr>
    </w:lvl>
    <w:lvl w:ilvl="4" w:tplc="04090003" w:tentative="1">
      <w:start w:val="1"/>
      <w:numFmt w:val="bullet"/>
      <w:lvlText w:val="o"/>
      <w:lvlJc w:val="left"/>
      <w:pPr>
        <w:ind w:left="7209" w:hanging="360"/>
      </w:pPr>
      <w:rPr>
        <w:rFonts w:ascii="Courier New" w:hAnsi="Courier New" w:cs="Courier New" w:hint="default"/>
      </w:rPr>
    </w:lvl>
    <w:lvl w:ilvl="5" w:tplc="04090005" w:tentative="1">
      <w:start w:val="1"/>
      <w:numFmt w:val="bullet"/>
      <w:lvlText w:val=""/>
      <w:lvlJc w:val="left"/>
      <w:pPr>
        <w:ind w:left="7929" w:hanging="360"/>
      </w:pPr>
      <w:rPr>
        <w:rFonts w:ascii="Wingdings" w:hAnsi="Wingdings" w:hint="default"/>
      </w:rPr>
    </w:lvl>
    <w:lvl w:ilvl="6" w:tplc="04090001" w:tentative="1">
      <w:start w:val="1"/>
      <w:numFmt w:val="bullet"/>
      <w:lvlText w:val=""/>
      <w:lvlJc w:val="left"/>
      <w:pPr>
        <w:ind w:left="8649" w:hanging="360"/>
      </w:pPr>
      <w:rPr>
        <w:rFonts w:ascii="Symbol" w:hAnsi="Symbol" w:hint="default"/>
      </w:rPr>
    </w:lvl>
    <w:lvl w:ilvl="7" w:tplc="04090003" w:tentative="1">
      <w:start w:val="1"/>
      <w:numFmt w:val="bullet"/>
      <w:lvlText w:val="o"/>
      <w:lvlJc w:val="left"/>
      <w:pPr>
        <w:ind w:left="9369" w:hanging="360"/>
      </w:pPr>
      <w:rPr>
        <w:rFonts w:ascii="Courier New" w:hAnsi="Courier New" w:cs="Courier New" w:hint="default"/>
      </w:rPr>
    </w:lvl>
    <w:lvl w:ilvl="8" w:tplc="04090005" w:tentative="1">
      <w:start w:val="1"/>
      <w:numFmt w:val="bullet"/>
      <w:lvlText w:val=""/>
      <w:lvlJc w:val="left"/>
      <w:pPr>
        <w:ind w:left="10089" w:hanging="360"/>
      </w:pPr>
      <w:rPr>
        <w:rFonts w:ascii="Wingdings" w:hAnsi="Wingdings" w:hint="default"/>
      </w:rPr>
    </w:lvl>
  </w:abstractNum>
  <w:abstractNum w:abstractNumId="23" w15:restartNumberingAfterBreak="0">
    <w:nsid w:val="6B7957AC"/>
    <w:multiLevelType w:val="hybridMultilevel"/>
    <w:tmpl w:val="4E7E9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FB4DBF"/>
    <w:multiLevelType w:val="hybridMultilevel"/>
    <w:tmpl w:val="77BE12FC"/>
    <w:lvl w:ilvl="0" w:tplc="5D60B6A8">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1"/>
  </w:num>
  <w:num w:numId="3">
    <w:abstractNumId w:val="16"/>
  </w:num>
  <w:num w:numId="4">
    <w:abstractNumId w:val="19"/>
  </w:num>
  <w:num w:numId="5">
    <w:abstractNumId w:val="10"/>
  </w:num>
  <w:num w:numId="6">
    <w:abstractNumId w:val="7"/>
  </w:num>
  <w:num w:numId="7">
    <w:abstractNumId w:val="18"/>
  </w:num>
  <w:num w:numId="8">
    <w:abstractNumId w:val="8"/>
  </w:num>
  <w:num w:numId="9">
    <w:abstractNumId w:val="9"/>
  </w:num>
  <w:num w:numId="10">
    <w:abstractNumId w:val="17"/>
  </w:num>
  <w:num w:numId="11">
    <w:abstractNumId w:val="2"/>
  </w:num>
  <w:num w:numId="12">
    <w:abstractNumId w:val="22"/>
  </w:num>
  <w:num w:numId="13">
    <w:abstractNumId w:val="14"/>
  </w:num>
  <w:num w:numId="14">
    <w:abstractNumId w:val="20"/>
  </w:num>
  <w:num w:numId="15">
    <w:abstractNumId w:val="12"/>
  </w:num>
  <w:num w:numId="16">
    <w:abstractNumId w:val="1"/>
  </w:num>
  <w:num w:numId="17">
    <w:abstractNumId w:val="0"/>
  </w:num>
  <w:num w:numId="18">
    <w:abstractNumId w:val="3"/>
  </w:num>
  <w:num w:numId="19">
    <w:abstractNumId w:val="22"/>
  </w:num>
  <w:num w:numId="20">
    <w:abstractNumId w:val="11"/>
  </w:num>
  <w:num w:numId="21">
    <w:abstractNumId w:val="23"/>
  </w:num>
  <w:num w:numId="22">
    <w:abstractNumId w:val="4"/>
  </w:num>
  <w:num w:numId="23">
    <w:abstractNumId w:val="24"/>
  </w:num>
  <w:num w:numId="24">
    <w:abstractNumId w:val="6"/>
  </w:num>
  <w:num w:numId="25">
    <w:abstractNumId w:val="13"/>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771"/>
    <w:rsid w:val="00002F38"/>
    <w:rsid w:val="00004E5E"/>
    <w:rsid w:val="00014494"/>
    <w:rsid w:val="00014FDC"/>
    <w:rsid w:val="0001591C"/>
    <w:rsid w:val="00021059"/>
    <w:rsid w:val="00025D71"/>
    <w:rsid w:val="00027000"/>
    <w:rsid w:val="00030B5F"/>
    <w:rsid w:val="00047684"/>
    <w:rsid w:val="00050F54"/>
    <w:rsid w:val="0006015D"/>
    <w:rsid w:val="000607EA"/>
    <w:rsid w:val="00060C60"/>
    <w:rsid w:val="0007053D"/>
    <w:rsid w:val="00085905"/>
    <w:rsid w:val="00094225"/>
    <w:rsid w:val="00095133"/>
    <w:rsid w:val="000A45A3"/>
    <w:rsid w:val="000C3985"/>
    <w:rsid w:val="000C430D"/>
    <w:rsid w:val="000C7338"/>
    <w:rsid w:val="000D0F47"/>
    <w:rsid w:val="000D5263"/>
    <w:rsid w:val="000D61F3"/>
    <w:rsid w:val="000F0A94"/>
    <w:rsid w:val="000F2DAB"/>
    <w:rsid w:val="00100D53"/>
    <w:rsid w:val="0010465E"/>
    <w:rsid w:val="00104E51"/>
    <w:rsid w:val="001158B3"/>
    <w:rsid w:val="0011781F"/>
    <w:rsid w:val="00120F06"/>
    <w:rsid w:val="00121952"/>
    <w:rsid w:val="00121AA6"/>
    <w:rsid w:val="001329B2"/>
    <w:rsid w:val="001342FF"/>
    <w:rsid w:val="001524DD"/>
    <w:rsid w:val="001546BE"/>
    <w:rsid w:val="001626F8"/>
    <w:rsid w:val="00170C23"/>
    <w:rsid w:val="001732F8"/>
    <w:rsid w:val="00173BE3"/>
    <w:rsid w:val="00182827"/>
    <w:rsid w:val="00184F33"/>
    <w:rsid w:val="00187820"/>
    <w:rsid w:val="00192BDB"/>
    <w:rsid w:val="001A12E3"/>
    <w:rsid w:val="001A2C8B"/>
    <w:rsid w:val="001B0790"/>
    <w:rsid w:val="001B2954"/>
    <w:rsid w:val="001B76C6"/>
    <w:rsid w:val="001C2679"/>
    <w:rsid w:val="001C4885"/>
    <w:rsid w:val="001D7512"/>
    <w:rsid w:val="001F3B49"/>
    <w:rsid w:val="0020563D"/>
    <w:rsid w:val="00206816"/>
    <w:rsid w:val="00211A9B"/>
    <w:rsid w:val="0022460F"/>
    <w:rsid w:val="00243A5E"/>
    <w:rsid w:val="00253019"/>
    <w:rsid w:val="002542E7"/>
    <w:rsid w:val="0025663E"/>
    <w:rsid w:val="00257E72"/>
    <w:rsid w:val="00260D11"/>
    <w:rsid w:val="00261F43"/>
    <w:rsid w:val="002775A7"/>
    <w:rsid w:val="002811EF"/>
    <w:rsid w:val="00284A97"/>
    <w:rsid w:val="00286131"/>
    <w:rsid w:val="00293130"/>
    <w:rsid w:val="002A3194"/>
    <w:rsid w:val="002A4A87"/>
    <w:rsid w:val="002A61E6"/>
    <w:rsid w:val="002B2C91"/>
    <w:rsid w:val="002B6ED2"/>
    <w:rsid w:val="002D19F3"/>
    <w:rsid w:val="002F3803"/>
    <w:rsid w:val="002F6F79"/>
    <w:rsid w:val="00307D74"/>
    <w:rsid w:val="00311F51"/>
    <w:rsid w:val="003136EA"/>
    <w:rsid w:val="003142ED"/>
    <w:rsid w:val="003205C7"/>
    <w:rsid w:val="003269A2"/>
    <w:rsid w:val="003301DD"/>
    <w:rsid w:val="00334D1A"/>
    <w:rsid w:val="0034255F"/>
    <w:rsid w:val="00342B7C"/>
    <w:rsid w:val="00347F21"/>
    <w:rsid w:val="00350342"/>
    <w:rsid w:val="003622D9"/>
    <w:rsid w:val="00381514"/>
    <w:rsid w:val="00381668"/>
    <w:rsid w:val="00384EB8"/>
    <w:rsid w:val="00386CEB"/>
    <w:rsid w:val="00390CF7"/>
    <w:rsid w:val="003A59CF"/>
    <w:rsid w:val="003B3C5F"/>
    <w:rsid w:val="003C0E63"/>
    <w:rsid w:val="003C3816"/>
    <w:rsid w:val="003C503B"/>
    <w:rsid w:val="003E5165"/>
    <w:rsid w:val="003E586C"/>
    <w:rsid w:val="003F3C03"/>
    <w:rsid w:val="003F42A5"/>
    <w:rsid w:val="0040027C"/>
    <w:rsid w:val="00402C70"/>
    <w:rsid w:val="004032C6"/>
    <w:rsid w:val="00405A78"/>
    <w:rsid w:val="0041353B"/>
    <w:rsid w:val="00414971"/>
    <w:rsid w:val="004202AC"/>
    <w:rsid w:val="0042780F"/>
    <w:rsid w:val="004332F6"/>
    <w:rsid w:val="0044511B"/>
    <w:rsid w:val="00445848"/>
    <w:rsid w:val="00453421"/>
    <w:rsid w:val="004537F0"/>
    <w:rsid w:val="004620DB"/>
    <w:rsid w:val="00477F12"/>
    <w:rsid w:val="0048052D"/>
    <w:rsid w:val="004810A2"/>
    <w:rsid w:val="004837A0"/>
    <w:rsid w:val="00494927"/>
    <w:rsid w:val="004A3170"/>
    <w:rsid w:val="004A6510"/>
    <w:rsid w:val="004B5994"/>
    <w:rsid w:val="004B6FDD"/>
    <w:rsid w:val="004C3AEE"/>
    <w:rsid w:val="004D1533"/>
    <w:rsid w:val="004D2B89"/>
    <w:rsid w:val="004D445D"/>
    <w:rsid w:val="004E0C31"/>
    <w:rsid w:val="004E2A28"/>
    <w:rsid w:val="00507D07"/>
    <w:rsid w:val="00515AC7"/>
    <w:rsid w:val="00517808"/>
    <w:rsid w:val="00524E7B"/>
    <w:rsid w:val="0053488D"/>
    <w:rsid w:val="00535E13"/>
    <w:rsid w:val="005407B1"/>
    <w:rsid w:val="00540B61"/>
    <w:rsid w:val="00550708"/>
    <w:rsid w:val="00552C12"/>
    <w:rsid w:val="00553DBC"/>
    <w:rsid w:val="00553E53"/>
    <w:rsid w:val="00554E80"/>
    <w:rsid w:val="00556BE8"/>
    <w:rsid w:val="005805B4"/>
    <w:rsid w:val="005863D6"/>
    <w:rsid w:val="005870B8"/>
    <w:rsid w:val="00591FE7"/>
    <w:rsid w:val="005A5949"/>
    <w:rsid w:val="005B1CB3"/>
    <w:rsid w:val="005B79B4"/>
    <w:rsid w:val="005C037D"/>
    <w:rsid w:val="005C1C21"/>
    <w:rsid w:val="005C3224"/>
    <w:rsid w:val="005C3ACE"/>
    <w:rsid w:val="005C4E83"/>
    <w:rsid w:val="005C780C"/>
    <w:rsid w:val="005D2AD9"/>
    <w:rsid w:val="005D3F5D"/>
    <w:rsid w:val="005D75F3"/>
    <w:rsid w:val="00600B35"/>
    <w:rsid w:val="0060319A"/>
    <w:rsid w:val="00616A07"/>
    <w:rsid w:val="00620662"/>
    <w:rsid w:val="00623DDD"/>
    <w:rsid w:val="006311CB"/>
    <w:rsid w:val="0063273F"/>
    <w:rsid w:val="00644876"/>
    <w:rsid w:val="00657595"/>
    <w:rsid w:val="006623F6"/>
    <w:rsid w:val="00665B64"/>
    <w:rsid w:val="00667DB6"/>
    <w:rsid w:val="00673C86"/>
    <w:rsid w:val="00691206"/>
    <w:rsid w:val="006919B4"/>
    <w:rsid w:val="00691BB2"/>
    <w:rsid w:val="0069238E"/>
    <w:rsid w:val="006A40CE"/>
    <w:rsid w:val="006C005B"/>
    <w:rsid w:val="006C0C7B"/>
    <w:rsid w:val="006C3935"/>
    <w:rsid w:val="006C3EAB"/>
    <w:rsid w:val="006D3DB3"/>
    <w:rsid w:val="006D41C7"/>
    <w:rsid w:val="006D546D"/>
    <w:rsid w:val="006D61E6"/>
    <w:rsid w:val="006E013D"/>
    <w:rsid w:val="006E03C4"/>
    <w:rsid w:val="006E4CF3"/>
    <w:rsid w:val="006E64BC"/>
    <w:rsid w:val="006E7437"/>
    <w:rsid w:val="006F17AE"/>
    <w:rsid w:val="006F2504"/>
    <w:rsid w:val="006F2633"/>
    <w:rsid w:val="00705C20"/>
    <w:rsid w:val="00706B8A"/>
    <w:rsid w:val="00706CA9"/>
    <w:rsid w:val="0071721A"/>
    <w:rsid w:val="00725896"/>
    <w:rsid w:val="00726F0B"/>
    <w:rsid w:val="00727E5B"/>
    <w:rsid w:val="00730082"/>
    <w:rsid w:val="0073146D"/>
    <w:rsid w:val="0073156B"/>
    <w:rsid w:val="00731E2F"/>
    <w:rsid w:val="00740732"/>
    <w:rsid w:val="007435D5"/>
    <w:rsid w:val="0074366C"/>
    <w:rsid w:val="00744E2A"/>
    <w:rsid w:val="00751AA4"/>
    <w:rsid w:val="00753BA1"/>
    <w:rsid w:val="00762EA4"/>
    <w:rsid w:val="00763740"/>
    <w:rsid w:val="0076595A"/>
    <w:rsid w:val="007660C9"/>
    <w:rsid w:val="00767707"/>
    <w:rsid w:val="00774AFF"/>
    <w:rsid w:val="0077715A"/>
    <w:rsid w:val="00777362"/>
    <w:rsid w:val="007832BC"/>
    <w:rsid w:val="0078650C"/>
    <w:rsid w:val="007A1439"/>
    <w:rsid w:val="007A3333"/>
    <w:rsid w:val="007A679F"/>
    <w:rsid w:val="007A7AE9"/>
    <w:rsid w:val="007B027A"/>
    <w:rsid w:val="007B3626"/>
    <w:rsid w:val="007B7A9E"/>
    <w:rsid w:val="007C2444"/>
    <w:rsid w:val="007D127D"/>
    <w:rsid w:val="007D53A4"/>
    <w:rsid w:val="007E04FD"/>
    <w:rsid w:val="007E5583"/>
    <w:rsid w:val="007F1711"/>
    <w:rsid w:val="00803733"/>
    <w:rsid w:val="00807E51"/>
    <w:rsid w:val="0082278D"/>
    <w:rsid w:val="00831D05"/>
    <w:rsid w:val="00832825"/>
    <w:rsid w:val="00834D5F"/>
    <w:rsid w:val="00834F6D"/>
    <w:rsid w:val="00841499"/>
    <w:rsid w:val="00845F1A"/>
    <w:rsid w:val="00860E56"/>
    <w:rsid w:val="00860F7D"/>
    <w:rsid w:val="0086529B"/>
    <w:rsid w:val="00870F60"/>
    <w:rsid w:val="00874E84"/>
    <w:rsid w:val="008769F8"/>
    <w:rsid w:val="00877A7F"/>
    <w:rsid w:val="008800DE"/>
    <w:rsid w:val="00882EB4"/>
    <w:rsid w:val="0088604E"/>
    <w:rsid w:val="00895FDB"/>
    <w:rsid w:val="008C17DD"/>
    <w:rsid w:val="008C19A0"/>
    <w:rsid w:val="008C7B2C"/>
    <w:rsid w:val="008D1707"/>
    <w:rsid w:val="008E367F"/>
    <w:rsid w:val="008F14FF"/>
    <w:rsid w:val="008F347C"/>
    <w:rsid w:val="008F3EF3"/>
    <w:rsid w:val="0090172E"/>
    <w:rsid w:val="009147AA"/>
    <w:rsid w:val="00924AF1"/>
    <w:rsid w:val="00931806"/>
    <w:rsid w:val="0093696F"/>
    <w:rsid w:val="009373D4"/>
    <w:rsid w:val="009411CA"/>
    <w:rsid w:val="009558FF"/>
    <w:rsid w:val="00964349"/>
    <w:rsid w:val="00964ED9"/>
    <w:rsid w:val="00975BC8"/>
    <w:rsid w:val="00993795"/>
    <w:rsid w:val="0099663D"/>
    <w:rsid w:val="009A045A"/>
    <w:rsid w:val="009B2DD3"/>
    <w:rsid w:val="009B3029"/>
    <w:rsid w:val="009D27BE"/>
    <w:rsid w:val="009D2C7F"/>
    <w:rsid w:val="009D371F"/>
    <w:rsid w:val="009D4ABC"/>
    <w:rsid w:val="009D67A5"/>
    <w:rsid w:val="009E3A8D"/>
    <w:rsid w:val="009E7D06"/>
    <w:rsid w:val="009F4087"/>
    <w:rsid w:val="009F58BC"/>
    <w:rsid w:val="00A04E23"/>
    <w:rsid w:val="00A11D03"/>
    <w:rsid w:val="00A16745"/>
    <w:rsid w:val="00A21F8B"/>
    <w:rsid w:val="00A243A5"/>
    <w:rsid w:val="00A449AB"/>
    <w:rsid w:val="00A46036"/>
    <w:rsid w:val="00A578D3"/>
    <w:rsid w:val="00A610DC"/>
    <w:rsid w:val="00A6305F"/>
    <w:rsid w:val="00A63839"/>
    <w:rsid w:val="00A67065"/>
    <w:rsid w:val="00A705ED"/>
    <w:rsid w:val="00A7362D"/>
    <w:rsid w:val="00A96B0B"/>
    <w:rsid w:val="00AA3BC7"/>
    <w:rsid w:val="00AA3E9E"/>
    <w:rsid w:val="00AB0070"/>
    <w:rsid w:val="00AB2C06"/>
    <w:rsid w:val="00AC380D"/>
    <w:rsid w:val="00AE4AC3"/>
    <w:rsid w:val="00AE54C0"/>
    <w:rsid w:val="00B04A1A"/>
    <w:rsid w:val="00B31A18"/>
    <w:rsid w:val="00B37783"/>
    <w:rsid w:val="00B40607"/>
    <w:rsid w:val="00B42361"/>
    <w:rsid w:val="00B43D65"/>
    <w:rsid w:val="00B5764F"/>
    <w:rsid w:val="00B7414F"/>
    <w:rsid w:val="00B82536"/>
    <w:rsid w:val="00B93B30"/>
    <w:rsid w:val="00B96755"/>
    <w:rsid w:val="00BA1C8F"/>
    <w:rsid w:val="00BB4110"/>
    <w:rsid w:val="00BB7703"/>
    <w:rsid w:val="00BC16F4"/>
    <w:rsid w:val="00BD4FD3"/>
    <w:rsid w:val="00BD7DA2"/>
    <w:rsid w:val="00BE3187"/>
    <w:rsid w:val="00BE6394"/>
    <w:rsid w:val="00BF5E7F"/>
    <w:rsid w:val="00C00CF3"/>
    <w:rsid w:val="00C20D3F"/>
    <w:rsid w:val="00C255B5"/>
    <w:rsid w:val="00C27F8B"/>
    <w:rsid w:val="00C3077D"/>
    <w:rsid w:val="00C40A9F"/>
    <w:rsid w:val="00C51581"/>
    <w:rsid w:val="00C70BAA"/>
    <w:rsid w:val="00C71F61"/>
    <w:rsid w:val="00C778FE"/>
    <w:rsid w:val="00C85F99"/>
    <w:rsid w:val="00C902AA"/>
    <w:rsid w:val="00CA4AF1"/>
    <w:rsid w:val="00CA6C40"/>
    <w:rsid w:val="00CC1B1D"/>
    <w:rsid w:val="00CC3A22"/>
    <w:rsid w:val="00CD2D09"/>
    <w:rsid w:val="00CD7B94"/>
    <w:rsid w:val="00CE060D"/>
    <w:rsid w:val="00CE13BD"/>
    <w:rsid w:val="00CE1C18"/>
    <w:rsid w:val="00CE3ACE"/>
    <w:rsid w:val="00D02771"/>
    <w:rsid w:val="00D05B5A"/>
    <w:rsid w:val="00D10136"/>
    <w:rsid w:val="00D23A1E"/>
    <w:rsid w:val="00D2684D"/>
    <w:rsid w:val="00D30719"/>
    <w:rsid w:val="00D31943"/>
    <w:rsid w:val="00D36A86"/>
    <w:rsid w:val="00D4660B"/>
    <w:rsid w:val="00D7012F"/>
    <w:rsid w:val="00D71478"/>
    <w:rsid w:val="00D748B2"/>
    <w:rsid w:val="00D86FA6"/>
    <w:rsid w:val="00D91AB2"/>
    <w:rsid w:val="00DA47E4"/>
    <w:rsid w:val="00DA531A"/>
    <w:rsid w:val="00DA531B"/>
    <w:rsid w:val="00DB2E1C"/>
    <w:rsid w:val="00DB386E"/>
    <w:rsid w:val="00DB3D17"/>
    <w:rsid w:val="00DB6534"/>
    <w:rsid w:val="00DD176B"/>
    <w:rsid w:val="00DE2D3C"/>
    <w:rsid w:val="00DE3F81"/>
    <w:rsid w:val="00DF217A"/>
    <w:rsid w:val="00E04B96"/>
    <w:rsid w:val="00E10BF9"/>
    <w:rsid w:val="00E1110E"/>
    <w:rsid w:val="00E145B8"/>
    <w:rsid w:val="00E14D09"/>
    <w:rsid w:val="00E222BE"/>
    <w:rsid w:val="00E23C63"/>
    <w:rsid w:val="00E26A23"/>
    <w:rsid w:val="00E418A9"/>
    <w:rsid w:val="00E45DE8"/>
    <w:rsid w:val="00E54917"/>
    <w:rsid w:val="00E60BE9"/>
    <w:rsid w:val="00E63635"/>
    <w:rsid w:val="00E8511E"/>
    <w:rsid w:val="00E91789"/>
    <w:rsid w:val="00EA3118"/>
    <w:rsid w:val="00EA407E"/>
    <w:rsid w:val="00EB678C"/>
    <w:rsid w:val="00EC43D1"/>
    <w:rsid w:val="00EC749D"/>
    <w:rsid w:val="00ED2DEB"/>
    <w:rsid w:val="00ED39C5"/>
    <w:rsid w:val="00EF7160"/>
    <w:rsid w:val="00F016AA"/>
    <w:rsid w:val="00F0679C"/>
    <w:rsid w:val="00F1334B"/>
    <w:rsid w:val="00F2128D"/>
    <w:rsid w:val="00F31F69"/>
    <w:rsid w:val="00F3211D"/>
    <w:rsid w:val="00F33B22"/>
    <w:rsid w:val="00F545BE"/>
    <w:rsid w:val="00F56328"/>
    <w:rsid w:val="00F608F2"/>
    <w:rsid w:val="00F630AF"/>
    <w:rsid w:val="00F71ACB"/>
    <w:rsid w:val="00F809F1"/>
    <w:rsid w:val="00F9012F"/>
    <w:rsid w:val="00F921F3"/>
    <w:rsid w:val="00F95468"/>
    <w:rsid w:val="00FA6794"/>
    <w:rsid w:val="00FB008C"/>
    <w:rsid w:val="00FB2042"/>
    <w:rsid w:val="00FB2500"/>
    <w:rsid w:val="00FC7F79"/>
    <w:rsid w:val="00FD08E7"/>
    <w:rsid w:val="00FD5748"/>
    <w:rsid w:val="00FF5E46"/>
    <w:rsid w:val="00FF661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023AA0"/>
  <w15:docId w15:val="{476D0BFA-8504-441C-8576-478C9726B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A28"/>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C380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5">
    <w:name w:val="heading 5"/>
    <w:basedOn w:val="Normal"/>
    <w:next w:val="Normal"/>
    <w:link w:val="Heading5Char"/>
    <w:uiPriority w:val="9"/>
    <w:unhideWhenUsed/>
    <w:qFormat/>
    <w:rsid w:val="00D86FA6"/>
    <w:pPr>
      <w:keepNext/>
      <w:keepLines/>
      <w:bidi w:val="0"/>
      <w:spacing w:line="259" w:lineRule="auto"/>
      <w:jc w:val="center"/>
      <w:outlineLvl w:val="4"/>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2A28"/>
    <w:pPr>
      <w:tabs>
        <w:tab w:val="center" w:pos="4320"/>
        <w:tab w:val="right" w:pos="8640"/>
      </w:tabs>
    </w:pPr>
  </w:style>
  <w:style w:type="character" w:customStyle="1" w:styleId="HeaderChar">
    <w:name w:val="Header Char"/>
    <w:basedOn w:val="DefaultParagraphFont"/>
    <w:link w:val="Header"/>
    <w:uiPriority w:val="99"/>
    <w:rsid w:val="004E2A28"/>
    <w:rPr>
      <w:rFonts w:ascii="Times New Roman" w:eastAsia="Times New Roman" w:hAnsi="Times New Roman" w:cs="Times New Roman"/>
      <w:sz w:val="24"/>
      <w:szCs w:val="24"/>
    </w:rPr>
  </w:style>
  <w:style w:type="paragraph" w:styleId="Footer">
    <w:name w:val="footer"/>
    <w:basedOn w:val="Normal"/>
    <w:link w:val="FooterChar"/>
    <w:unhideWhenUsed/>
    <w:rsid w:val="004E2A28"/>
    <w:pPr>
      <w:tabs>
        <w:tab w:val="center" w:pos="4320"/>
        <w:tab w:val="right" w:pos="8640"/>
      </w:tabs>
    </w:pPr>
  </w:style>
  <w:style w:type="character" w:customStyle="1" w:styleId="FooterChar">
    <w:name w:val="Footer Char"/>
    <w:basedOn w:val="DefaultParagraphFont"/>
    <w:link w:val="Footer"/>
    <w:uiPriority w:val="99"/>
    <w:rsid w:val="004E2A28"/>
    <w:rPr>
      <w:rFonts w:ascii="Times New Roman" w:eastAsia="Times New Roman" w:hAnsi="Times New Roman" w:cs="Times New Roman"/>
      <w:sz w:val="24"/>
      <w:szCs w:val="24"/>
    </w:rPr>
  </w:style>
  <w:style w:type="paragraph" w:styleId="ListParagraph">
    <w:name w:val="List Paragraph"/>
    <w:basedOn w:val="Normal"/>
    <w:uiPriority w:val="34"/>
    <w:qFormat/>
    <w:rsid w:val="004E2A28"/>
    <w:pPr>
      <w:ind w:left="720"/>
      <w:contextualSpacing/>
    </w:pPr>
  </w:style>
  <w:style w:type="character" w:styleId="Hyperlink">
    <w:name w:val="Hyperlink"/>
    <w:basedOn w:val="DefaultParagraphFont"/>
    <w:uiPriority w:val="99"/>
    <w:unhideWhenUsed/>
    <w:rsid w:val="00706B8A"/>
    <w:rPr>
      <w:color w:val="0000FF" w:themeColor="hyperlink"/>
      <w:u w:val="single"/>
    </w:rPr>
  </w:style>
  <w:style w:type="character" w:styleId="CommentReference">
    <w:name w:val="annotation reference"/>
    <w:basedOn w:val="DefaultParagraphFont"/>
    <w:uiPriority w:val="99"/>
    <w:semiHidden/>
    <w:unhideWhenUsed/>
    <w:rsid w:val="007C2444"/>
    <w:rPr>
      <w:sz w:val="16"/>
      <w:szCs w:val="16"/>
    </w:rPr>
  </w:style>
  <w:style w:type="paragraph" w:styleId="CommentText">
    <w:name w:val="annotation text"/>
    <w:basedOn w:val="Normal"/>
    <w:link w:val="CommentTextChar"/>
    <w:uiPriority w:val="99"/>
    <w:semiHidden/>
    <w:unhideWhenUsed/>
    <w:rsid w:val="007C2444"/>
    <w:rPr>
      <w:sz w:val="20"/>
      <w:szCs w:val="20"/>
    </w:rPr>
  </w:style>
  <w:style w:type="character" w:customStyle="1" w:styleId="CommentTextChar">
    <w:name w:val="Comment Text Char"/>
    <w:basedOn w:val="DefaultParagraphFont"/>
    <w:link w:val="CommentText"/>
    <w:uiPriority w:val="99"/>
    <w:semiHidden/>
    <w:rsid w:val="007C244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C2444"/>
    <w:rPr>
      <w:b/>
      <w:bCs/>
    </w:rPr>
  </w:style>
  <w:style w:type="character" w:customStyle="1" w:styleId="CommentSubjectChar">
    <w:name w:val="Comment Subject Char"/>
    <w:basedOn w:val="CommentTextChar"/>
    <w:link w:val="CommentSubject"/>
    <w:uiPriority w:val="99"/>
    <w:semiHidden/>
    <w:rsid w:val="007C244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C24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444"/>
    <w:rPr>
      <w:rFonts w:ascii="Segoe UI" w:eastAsia="Times New Roman" w:hAnsi="Segoe UI" w:cs="Segoe UI"/>
      <w:sz w:val="18"/>
      <w:szCs w:val="18"/>
    </w:rPr>
  </w:style>
  <w:style w:type="paragraph" w:styleId="NoSpacing">
    <w:name w:val="No Spacing"/>
    <w:link w:val="NoSpacingChar"/>
    <w:uiPriority w:val="1"/>
    <w:qFormat/>
    <w:rsid w:val="007C2444"/>
    <w:pPr>
      <w:spacing w:after="0" w:line="240" w:lineRule="auto"/>
    </w:pPr>
    <w:rPr>
      <w:rFonts w:eastAsiaTheme="minorEastAsia"/>
    </w:rPr>
  </w:style>
  <w:style w:type="character" w:customStyle="1" w:styleId="NoSpacingChar">
    <w:name w:val="No Spacing Char"/>
    <w:basedOn w:val="DefaultParagraphFont"/>
    <w:link w:val="NoSpacing"/>
    <w:uiPriority w:val="1"/>
    <w:rsid w:val="007C2444"/>
    <w:rPr>
      <w:rFonts w:eastAsiaTheme="minorEastAsia"/>
    </w:rPr>
  </w:style>
  <w:style w:type="character" w:customStyle="1" w:styleId="Heading5Char">
    <w:name w:val="Heading 5 Char"/>
    <w:basedOn w:val="DefaultParagraphFont"/>
    <w:link w:val="Heading5"/>
    <w:uiPriority w:val="9"/>
    <w:rsid w:val="00D86FA6"/>
    <w:rPr>
      <w:rFonts w:asciiTheme="majorHAnsi" w:eastAsiaTheme="majorEastAsia" w:hAnsiTheme="majorHAnsi" w:cstheme="majorBidi"/>
    </w:rPr>
  </w:style>
  <w:style w:type="character" w:styleId="UnresolvedMention">
    <w:name w:val="Unresolved Mention"/>
    <w:basedOn w:val="DefaultParagraphFont"/>
    <w:uiPriority w:val="99"/>
    <w:semiHidden/>
    <w:unhideWhenUsed/>
    <w:rsid w:val="00550708"/>
    <w:rPr>
      <w:color w:val="808080"/>
      <w:shd w:val="clear" w:color="auto" w:fill="E6E6E6"/>
    </w:rPr>
  </w:style>
  <w:style w:type="character" w:customStyle="1" w:styleId="Heading1Char">
    <w:name w:val="Heading 1 Char"/>
    <w:basedOn w:val="DefaultParagraphFont"/>
    <w:link w:val="Heading1"/>
    <w:uiPriority w:val="9"/>
    <w:rsid w:val="00AC380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693428">
      <w:bodyDiv w:val="1"/>
      <w:marLeft w:val="0"/>
      <w:marRight w:val="0"/>
      <w:marTop w:val="0"/>
      <w:marBottom w:val="0"/>
      <w:divBdr>
        <w:top w:val="none" w:sz="0" w:space="0" w:color="auto"/>
        <w:left w:val="none" w:sz="0" w:space="0" w:color="auto"/>
        <w:bottom w:val="none" w:sz="0" w:space="0" w:color="auto"/>
        <w:right w:val="none" w:sz="0" w:space="0" w:color="auto"/>
      </w:divBdr>
    </w:div>
    <w:div w:id="365252706">
      <w:bodyDiv w:val="1"/>
      <w:marLeft w:val="0"/>
      <w:marRight w:val="0"/>
      <w:marTop w:val="0"/>
      <w:marBottom w:val="0"/>
      <w:divBdr>
        <w:top w:val="none" w:sz="0" w:space="0" w:color="auto"/>
        <w:left w:val="none" w:sz="0" w:space="0" w:color="auto"/>
        <w:bottom w:val="none" w:sz="0" w:space="0" w:color="auto"/>
        <w:right w:val="none" w:sz="0" w:space="0" w:color="auto"/>
      </w:divBdr>
    </w:div>
    <w:div w:id="556864649">
      <w:bodyDiv w:val="1"/>
      <w:marLeft w:val="0"/>
      <w:marRight w:val="0"/>
      <w:marTop w:val="0"/>
      <w:marBottom w:val="0"/>
      <w:divBdr>
        <w:top w:val="none" w:sz="0" w:space="0" w:color="auto"/>
        <w:left w:val="none" w:sz="0" w:space="0" w:color="auto"/>
        <w:bottom w:val="none" w:sz="0" w:space="0" w:color="auto"/>
        <w:right w:val="none" w:sz="0" w:space="0" w:color="auto"/>
      </w:divBdr>
    </w:div>
    <w:div w:id="699666195">
      <w:bodyDiv w:val="1"/>
      <w:marLeft w:val="0"/>
      <w:marRight w:val="0"/>
      <w:marTop w:val="0"/>
      <w:marBottom w:val="0"/>
      <w:divBdr>
        <w:top w:val="none" w:sz="0" w:space="0" w:color="auto"/>
        <w:left w:val="none" w:sz="0" w:space="0" w:color="auto"/>
        <w:bottom w:val="none" w:sz="0" w:space="0" w:color="auto"/>
        <w:right w:val="none" w:sz="0" w:space="0" w:color="auto"/>
      </w:divBdr>
    </w:div>
    <w:div w:id="893153124">
      <w:bodyDiv w:val="1"/>
      <w:marLeft w:val="0"/>
      <w:marRight w:val="0"/>
      <w:marTop w:val="0"/>
      <w:marBottom w:val="0"/>
      <w:divBdr>
        <w:top w:val="none" w:sz="0" w:space="0" w:color="auto"/>
        <w:left w:val="none" w:sz="0" w:space="0" w:color="auto"/>
        <w:bottom w:val="none" w:sz="0" w:space="0" w:color="auto"/>
        <w:right w:val="none" w:sz="0" w:space="0" w:color="auto"/>
      </w:divBdr>
    </w:div>
    <w:div w:id="1172531402">
      <w:bodyDiv w:val="1"/>
      <w:marLeft w:val="0"/>
      <w:marRight w:val="0"/>
      <w:marTop w:val="0"/>
      <w:marBottom w:val="0"/>
      <w:divBdr>
        <w:top w:val="none" w:sz="0" w:space="0" w:color="auto"/>
        <w:left w:val="none" w:sz="0" w:space="0" w:color="auto"/>
        <w:bottom w:val="none" w:sz="0" w:space="0" w:color="auto"/>
        <w:right w:val="none" w:sz="0" w:space="0" w:color="auto"/>
      </w:divBdr>
    </w:div>
    <w:div w:id="1299919269">
      <w:bodyDiv w:val="1"/>
      <w:marLeft w:val="0"/>
      <w:marRight w:val="0"/>
      <w:marTop w:val="0"/>
      <w:marBottom w:val="0"/>
      <w:divBdr>
        <w:top w:val="none" w:sz="0" w:space="0" w:color="auto"/>
        <w:left w:val="none" w:sz="0" w:space="0" w:color="auto"/>
        <w:bottom w:val="none" w:sz="0" w:space="0" w:color="auto"/>
        <w:right w:val="none" w:sz="0" w:space="0" w:color="auto"/>
      </w:divBdr>
    </w:div>
    <w:div w:id="2087798893">
      <w:bodyDiv w:val="1"/>
      <w:marLeft w:val="0"/>
      <w:marRight w:val="0"/>
      <w:marTop w:val="0"/>
      <w:marBottom w:val="0"/>
      <w:divBdr>
        <w:top w:val="none" w:sz="0" w:space="0" w:color="auto"/>
        <w:left w:val="none" w:sz="0" w:space="0" w:color="auto"/>
        <w:bottom w:val="none" w:sz="0" w:space="0" w:color="auto"/>
        <w:right w:val="none" w:sz="0" w:space="0" w:color="auto"/>
      </w:divBdr>
      <w:divsChild>
        <w:div w:id="268048145">
          <w:marLeft w:val="120"/>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header" Target="head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hyperlink" Target="mailto:aliamer102@gmail.com" TargetMode="External" /><Relationship Id="rId14" Type="http://schemas.openxmlformats.org/officeDocument/2006/relationships/fontTable" Target="fontTable.xml" /></Relationships>
</file>

<file path=word/_rels/header1.xml.rels><?xml version="1.0" encoding="UTF-8" standalone="yes"?>
<Relationships xmlns="http://schemas.openxmlformats.org/package/2006/relationships"><Relationship Id="rId1" Type="http://schemas.openxmlformats.org/officeDocument/2006/relationships/image" Target="media/image3.jpeg" /></Relationships>
</file>

<file path=word/_rels/header2.xml.rels><?xml version="1.0" encoding="UTF-8" standalone="yes"?>
<Relationships xmlns="http://schemas.openxmlformats.org/package/2006/relationships"><Relationship Id="rId1" Type="http://schemas.openxmlformats.org/officeDocument/2006/relationships/image" Target="media/image3.jpeg" /></Relationships>
</file>

<file path=word/_rels/header3.xml.rels><?xml version="1.0" encoding="UTF-8" standalone="yes"?>
<Relationships xmlns="http://schemas.openxmlformats.org/package/2006/relationships"><Relationship Id="rId1" Type="http://schemas.openxmlformats.org/officeDocument/2006/relationships/image" Target="media/image3.jpeg" /></Relationships>
</file>

<file path=word/_rels/numbering.xml.rels><?xml version="1.0" encoding="UTF-8" standalone="yes"?>
<Relationships xmlns="http://schemas.openxmlformats.org/package/2006/relationships"><Relationship Id="rId1" Type="http://schemas.openxmlformats.org/officeDocument/2006/relationships/image" Target="media/image1.g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0BB57-17C3-8549-B49F-CA27E96907F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4</Pages>
  <Words>1061</Words>
  <Characters>6052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Clyde &amp; Co</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Amer</dc:creator>
  <cp:lastModifiedBy>Ali Amer</cp:lastModifiedBy>
  <cp:revision>126</cp:revision>
  <cp:lastPrinted>2017-10-12T13:46:00Z</cp:lastPrinted>
  <dcterms:created xsi:type="dcterms:W3CDTF">2017-07-16T04:05:00Z</dcterms:created>
  <dcterms:modified xsi:type="dcterms:W3CDTF">2020-01-10T03:59:00Z</dcterms:modified>
</cp:coreProperties>
</file>