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7B96" w:rsidRDefault="00097B96" w:rsidP="00E22B28"/>
    <w:p w:rsidR="00097B96" w:rsidRDefault="00097B96"/>
    <w:p w:rsidR="00097B96" w:rsidRDefault="00B44CF0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BE0DBA" wp14:editId="0E814D07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4514850" cy="9334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9334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748" w:rsidRPr="00AE76C6" w:rsidRDefault="00EC5169" w:rsidP="00AE76C6">
                            <w:pPr>
                              <w:rPr>
                                <w:rFonts w:ascii="Verdana" w:hAnsi="Verdana" w:cs="Lucida Sans Unicode"/>
                                <w:color w:val="3366FF"/>
                                <w:sz w:val="48"/>
                                <w:szCs w:val="48"/>
                              </w:rPr>
                            </w:pPr>
                            <w:r w:rsidRPr="0075729F">
                              <w:rPr>
                                <w:color w:val="002060"/>
                                <w:sz w:val="32"/>
                                <w:szCs w:val="32"/>
                              </w:rPr>
                              <w:t>AHMED SULIMAN HASSAN</w:t>
                            </w:r>
                            <w:r w:rsidR="00EA1E54">
                              <w:rPr>
                                <w:rFonts w:ascii="Verdana" w:hAnsi="Verdana" w:cs="Lucida Sans Unicode"/>
                                <w:color w:val="3366FF"/>
                                <w:sz w:val="48"/>
                                <w:szCs w:val="48"/>
                              </w:rPr>
                              <w:br/>
                            </w:r>
                            <w:r w:rsidR="00DF4A4B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Dubai</w:t>
                            </w:r>
                            <w:r w:rsidR="00EA1E54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DF4A4B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UAE</w:t>
                            </w:r>
                          </w:p>
                          <w:p w:rsidR="00556748" w:rsidRPr="00180AC1" w:rsidRDefault="00556748" w:rsidP="008A4F35">
                            <w:pPr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0AC1"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Mobile:</w:t>
                            </w:r>
                            <w:r w:rsidR="006E19CA"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+9</w:t>
                            </w:r>
                            <w:r w:rsidR="00DF4A4B"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715</w:t>
                            </w:r>
                            <w:r w:rsidR="008A4F35">
                              <w:rPr>
                                <w:rFonts w:ascii="Verdana" w:hAnsi="Verdana" w:cstheme="minorBidi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52758820</w:t>
                            </w:r>
                            <w:r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           </w:t>
                            </w:r>
                          </w:p>
                          <w:p w:rsidR="00556748" w:rsidRPr="00180AC1" w:rsidRDefault="00556748" w:rsidP="00556748">
                            <w:pPr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E-mail: ahmed_suliman25@yahoo</w:t>
                            </w:r>
                            <w:r w:rsidRPr="00180AC1"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.com</w:t>
                            </w:r>
                          </w:p>
                          <w:p w:rsidR="00556748" w:rsidRDefault="00556748" w:rsidP="00556748">
                            <w:pPr>
                              <w:jc w:val="right"/>
                            </w:pPr>
                          </w:p>
                          <w:p w:rsidR="00556748" w:rsidRPr="00180AC1" w:rsidRDefault="00556748" w:rsidP="00556748">
                            <w:pPr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556748" w:rsidRPr="00180AC1" w:rsidRDefault="00556748" w:rsidP="00556748">
                            <w:pPr>
                              <w:jc w:val="right"/>
                              <w:rPr>
                                <w:rFonts w:ascii="Verdana" w:hAnsi="Verdana" w:cs="Lucida Sans Unicod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461EBD" w:rsidRPr="00556748" w:rsidRDefault="00461EBD">
                            <w:pPr>
                              <w:jc w:val="center"/>
                              <w:rPr>
                                <w:rFonts w:ascii="Verdana" w:hAnsi="Verdana" w:cs="Lucida Sans Unicode"/>
                                <w:color w:val="3366FF"/>
                                <w:sz w:val="48"/>
                                <w:szCs w:val="48"/>
                                <w:lang w:val="fr-FR"/>
                              </w:rPr>
                            </w:pPr>
                          </w:p>
                          <w:p w:rsidR="00461EBD" w:rsidRDefault="00461EBD" w:rsidP="00556748">
                            <w:pPr>
                              <w:jc w:val="right"/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</w:p>
                          <w:p w:rsidR="00461EBD" w:rsidRDefault="00461EB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45pt;width:355.5pt;height:7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" fillcolor="#ddd" stroked="f">
                <v:textbox>
                  <w:txbxContent>
                    <w:p w:rsidR="00556748" w:rsidRPr="00AE76C6" w:rsidRDefault="00EC5169" w:rsidP="00AE76C6">
                      <w:pPr>
                        <w:rPr>
                          <w:rFonts w:ascii="Verdana" w:hAnsi="Verdana" w:cs="Lucida Sans Unicode"/>
                          <w:color w:val="3366FF"/>
                          <w:sz w:val="48"/>
                          <w:szCs w:val="48"/>
                        </w:rPr>
                      </w:pPr>
                      <w:r w:rsidRPr="0075729F">
                        <w:rPr>
                          <w:color w:val="002060"/>
                          <w:sz w:val="32"/>
                          <w:szCs w:val="32"/>
                        </w:rPr>
                        <w:t>AHMED SULIMAN HASSAN</w:t>
                      </w:r>
                      <w:r w:rsidR="00EA1E54">
                        <w:rPr>
                          <w:rFonts w:ascii="Verdana" w:hAnsi="Verdana" w:cs="Lucida Sans Unicode"/>
                          <w:color w:val="3366FF"/>
                          <w:sz w:val="48"/>
                          <w:szCs w:val="48"/>
                        </w:rPr>
                        <w:br/>
                      </w:r>
                      <w:r w:rsidR="00DF4A4B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Dubai</w:t>
                      </w:r>
                      <w:r w:rsidR="00EA1E54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- </w:t>
                      </w:r>
                      <w:r w:rsidR="00DF4A4B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UAE</w:t>
                      </w:r>
                    </w:p>
                    <w:p w:rsidR="00556748" w:rsidRPr="00180AC1" w:rsidRDefault="00556748" w:rsidP="008A4F35">
                      <w:pPr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180AC1"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  <w:t>Mobile:</w:t>
                      </w:r>
                      <w:r w:rsidR="006E19CA"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  <w:t>+9</w:t>
                      </w:r>
                      <w:r w:rsidR="00DF4A4B"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  <w:t>715</w:t>
                      </w:r>
                      <w:r w:rsidR="008A4F35">
                        <w:rPr>
                          <w:rFonts w:ascii="Verdana" w:hAnsi="Verdana" w:cstheme="minorBidi"/>
                          <w:b/>
                          <w:bCs/>
                          <w:sz w:val="20"/>
                          <w:szCs w:val="20"/>
                          <w:lang w:val="fr-FR"/>
                        </w:rPr>
                        <w:t>52758820</w:t>
                      </w:r>
                      <w:r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           </w:t>
                      </w:r>
                    </w:p>
                    <w:p w:rsidR="00556748" w:rsidRPr="00180AC1" w:rsidRDefault="00556748" w:rsidP="00556748">
                      <w:pPr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  <w:t>E-mail: ahmed_suliman25@yahoo</w:t>
                      </w:r>
                      <w:r w:rsidRPr="00180AC1"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  <w:t>.com</w:t>
                      </w:r>
                    </w:p>
                    <w:p w:rsidR="00556748" w:rsidRDefault="00556748" w:rsidP="00556748">
                      <w:pPr>
                        <w:jc w:val="right"/>
                      </w:pPr>
                    </w:p>
                    <w:p w:rsidR="00556748" w:rsidRPr="00180AC1" w:rsidRDefault="00556748" w:rsidP="00556748">
                      <w:pPr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  <w:p w:rsidR="00556748" w:rsidRPr="00180AC1" w:rsidRDefault="00556748" w:rsidP="00556748">
                      <w:pPr>
                        <w:jc w:val="right"/>
                        <w:rPr>
                          <w:rFonts w:ascii="Verdana" w:hAnsi="Verdana" w:cs="Lucida Sans Unicod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:rsidR="00461EBD" w:rsidRPr="00556748" w:rsidRDefault="00461EBD">
                      <w:pPr>
                        <w:jc w:val="center"/>
                        <w:rPr>
                          <w:rFonts w:ascii="Verdana" w:hAnsi="Verdana" w:cs="Lucida Sans Unicode"/>
                          <w:color w:val="3366FF"/>
                          <w:sz w:val="48"/>
                          <w:szCs w:val="48"/>
                          <w:lang w:val="fr-FR"/>
                        </w:rPr>
                      </w:pPr>
                    </w:p>
                    <w:p w:rsidR="00461EBD" w:rsidRDefault="00461EBD" w:rsidP="00556748">
                      <w:pPr>
                        <w:jc w:val="right"/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</w:p>
                    <w:p w:rsidR="00461EBD" w:rsidRDefault="00461EBD">
                      <w:pPr>
                        <w:jc w:val="center"/>
                        <w:rPr>
                          <w:rFonts w:ascii="Lucida Sans Unicode" w:hAnsi="Lucida Sans Unicode" w:cs="Lucida Sans Unicode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7B96" w:rsidRDefault="009F1C50" w:rsidP="00EA1E54">
      <w:pPr>
        <w:jc w:val="right"/>
      </w:pPr>
      <w:r>
        <w:rPr>
          <w:noProof/>
        </w:rPr>
        <w:drawing>
          <wp:inline distT="0" distB="0" distL="0" distR="0" wp14:anchorId="0A21484E" wp14:editId="39DF8080">
            <wp:extent cx="952500" cy="857250"/>
            <wp:effectExtent l="0" t="0" r="0" b="0"/>
            <wp:docPr id="1" name="Picture 1" descr="DSC_7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738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B96" w:rsidRDefault="00097B96"/>
    <w:p w:rsidR="00097B96" w:rsidRDefault="00B44CF0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516FC3" wp14:editId="5A60B691">
                <wp:simplePos x="0" y="0"/>
                <wp:positionH relativeFrom="column">
                  <wp:posOffset>-3175</wp:posOffset>
                </wp:positionH>
                <wp:positionV relativeFrom="paragraph">
                  <wp:posOffset>137160</wp:posOffset>
                </wp:positionV>
                <wp:extent cx="5486400" cy="3429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BD" w:rsidRPr="00F00EE7" w:rsidRDefault="00461E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66"/>
                              </w:rPr>
                            </w:pPr>
                            <w:r w:rsidRPr="00F00EE7">
                              <w:rPr>
                                <w:rFonts w:ascii="Verdana" w:hAnsi="Verdana"/>
                                <w:b/>
                                <w:bCs/>
                                <w:color w:val="000066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.25pt;margin-top:10.8pt;width:6in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" fillcolor="silver" stroked="f">
                <v:textbox>
                  <w:txbxContent>
                    <w:p w:rsidR="00461EBD" w:rsidRPr="00F00EE7" w:rsidRDefault="00461E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66"/>
                        </w:rPr>
                      </w:pPr>
                      <w:r w:rsidRPr="00F00EE7">
                        <w:rPr>
                          <w:rFonts w:ascii="Verdana" w:hAnsi="Verdana"/>
                          <w:b/>
                          <w:bCs/>
                          <w:color w:val="000066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097B96" w:rsidRDefault="00097B96"/>
    <w:p w:rsidR="00097B96" w:rsidRDefault="00097B96"/>
    <w:p w:rsidR="00097B96" w:rsidRDefault="00097B96" w:rsidP="00164093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am currently seeking a position that will provid</w:t>
      </w:r>
      <w:r w:rsidR="00520A5F">
        <w:rPr>
          <w:rFonts w:ascii="Verdana" w:hAnsi="Verdana"/>
          <w:sz w:val="20"/>
          <w:szCs w:val="20"/>
        </w:rPr>
        <w:t>e further growth and enrichment</w:t>
      </w:r>
      <w:r w:rsidR="00520A5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my career in a dynamic and growing organization. I’m looking forward to discuss how I may be of service at your company.</w:t>
      </w:r>
    </w:p>
    <w:p w:rsidR="00520A5F" w:rsidRDefault="00520A5F" w:rsidP="0076098B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300932">
        <w:rPr>
          <w:rFonts w:ascii="Arial" w:hAnsi="Arial" w:cs="Arial"/>
          <w:sz w:val="20"/>
          <w:szCs w:val="20"/>
          <w:lang w:val="en-GB" w:eastAsia="en-GB"/>
        </w:rPr>
        <w:t xml:space="preserve">Dynamic </w:t>
      </w:r>
      <w:r w:rsidR="002D5042">
        <w:rPr>
          <w:rFonts w:ascii="Arial" w:hAnsi="Arial" w:cs="Arial"/>
          <w:sz w:val="20"/>
          <w:szCs w:val="20"/>
          <w:lang w:val="en-GB" w:eastAsia="en-GB"/>
        </w:rPr>
        <w:t>1</w:t>
      </w:r>
      <w:r w:rsidR="00776416">
        <w:rPr>
          <w:rFonts w:ascii="Arial" w:hAnsi="Arial" w:cs="Arial"/>
          <w:sz w:val="20"/>
          <w:szCs w:val="20"/>
          <w:lang w:val="en-GB" w:eastAsia="en-GB"/>
        </w:rPr>
        <w:t>5</w:t>
      </w:r>
      <w:r w:rsidRPr="00300932">
        <w:rPr>
          <w:rFonts w:ascii="Arial" w:hAnsi="Arial" w:cs="Arial"/>
          <w:sz w:val="20"/>
          <w:szCs w:val="20"/>
          <w:lang w:val="en-GB" w:eastAsia="en-GB"/>
        </w:rPr>
        <w:t xml:space="preserve"> years of Site Supervision,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Civil and</w:t>
      </w:r>
      <w:r w:rsidRPr="00300932">
        <w:rPr>
          <w:rFonts w:ascii="Arial" w:hAnsi="Arial" w:cs="Arial"/>
          <w:sz w:val="20"/>
          <w:szCs w:val="20"/>
          <w:lang w:val="en-GB" w:eastAsia="en-GB"/>
        </w:rPr>
        <w:t xml:space="preserve"> Architectural </w:t>
      </w:r>
      <w:r>
        <w:rPr>
          <w:rFonts w:ascii="Arial" w:hAnsi="Arial" w:cs="Arial"/>
          <w:sz w:val="20"/>
          <w:szCs w:val="20"/>
          <w:lang w:val="en-GB" w:eastAsia="en-GB"/>
        </w:rPr>
        <w:t>Sections</w:t>
      </w:r>
      <w:r w:rsidRPr="00300932">
        <w:rPr>
          <w:rFonts w:ascii="Arial" w:hAnsi="Arial" w:cs="Arial"/>
          <w:sz w:val="20"/>
          <w:szCs w:val="20"/>
          <w:lang w:val="en-GB" w:eastAsia="en-GB"/>
        </w:rPr>
        <w:t xml:space="preserve">, Working Drawing, </w:t>
      </w:r>
      <w:r>
        <w:rPr>
          <w:rFonts w:ascii="Arial" w:hAnsi="Arial" w:cs="Arial"/>
          <w:sz w:val="20"/>
          <w:szCs w:val="20"/>
          <w:lang w:val="en-GB" w:eastAsia="en-GB"/>
        </w:rPr>
        <w:br/>
      </w:r>
      <w:r w:rsidRPr="00300932">
        <w:rPr>
          <w:rFonts w:ascii="Arial" w:hAnsi="Arial" w:cs="Arial"/>
          <w:sz w:val="20"/>
          <w:szCs w:val="20"/>
          <w:lang w:val="en-GB" w:eastAsia="en-GB"/>
        </w:rPr>
        <w:t>self-motivated, Hard Working with a Positive Attitude Team focused Personality able to assist and improve Group Productivity as well as following Company Procedures and Guideline</w:t>
      </w:r>
      <w:r w:rsidR="00F95D77">
        <w:rPr>
          <w:rFonts w:ascii="Arial" w:hAnsi="Arial" w:cs="Arial"/>
          <w:b/>
          <w:bCs/>
          <w:sz w:val="20"/>
          <w:szCs w:val="20"/>
          <w:lang w:val="en-GB" w:eastAsia="en-GB"/>
        </w:rPr>
        <w:t>.</w:t>
      </w:r>
    </w:p>
    <w:p w:rsidR="00D85C9C" w:rsidRDefault="00D85C9C">
      <w:pPr>
        <w:rPr>
          <w:rFonts w:ascii="Verdana" w:hAnsi="Verdana"/>
          <w:sz w:val="20"/>
          <w:szCs w:val="20"/>
        </w:rPr>
      </w:pPr>
    </w:p>
    <w:p w:rsidR="00097B96" w:rsidRDefault="00B44CF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396DB3" wp14:editId="33600EC7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486400" cy="34290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BD" w:rsidRPr="00F00EE7" w:rsidRDefault="00461E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66"/>
                              </w:rPr>
                            </w:pPr>
                            <w:r w:rsidRPr="00F00EE7">
                              <w:rPr>
                                <w:rFonts w:ascii="Verdana" w:hAnsi="Verdana"/>
                                <w:b/>
                                <w:bCs/>
                                <w:color w:val="00006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6.45pt;width:6in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" fillcolor="silver" stroked="f">
                <v:textbox>
                  <w:txbxContent>
                    <w:p w:rsidR="00461EBD" w:rsidRPr="00F00EE7" w:rsidRDefault="00461E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66"/>
                        </w:rPr>
                      </w:pPr>
                      <w:r w:rsidRPr="00F00EE7">
                        <w:rPr>
                          <w:rFonts w:ascii="Verdana" w:hAnsi="Verdana"/>
                          <w:b/>
                          <w:bCs/>
                          <w:color w:val="00006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97B96" w:rsidRDefault="00097B96">
      <w:pPr>
        <w:rPr>
          <w:rFonts w:ascii="Verdana" w:hAnsi="Verdana"/>
          <w:sz w:val="20"/>
          <w:szCs w:val="20"/>
        </w:rPr>
      </w:pPr>
    </w:p>
    <w:p w:rsidR="00097B96" w:rsidRDefault="00097B96">
      <w:pPr>
        <w:rPr>
          <w:rFonts w:ascii="Verdana" w:hAnsi="Verdana"/>
          <w:sz w:val="20"/>
          <w:szCs w:val="20"/>
        </w:rPr>
      </w:pPr>
    </w:p>
    <w:p w:rsidR="00097B96" w:rsidRDefault="00097B96" w:rsidP="00EC516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Faculty of </w:t>
      </w:r>
      <w:r w:rsidR="0031275B">
        <w:rPr>
          <w:rFonts w:ascii="Verdana" w:hAnsi="Verdana"/>
          <w:sz w:val="20"/>
          <w:szCs w:val="20"/>
        </w:rPr>
        <w:t>Engineering</w:t>
      </w:r>
      <w:r>
        <w:rPr>
          <w:rFonts w:ascii="Verdana" w:hAnsi="Verdana"/>
          <w:sz w:val="20"/>
          <w:szCs w:val="20"/>
        </w:rPr>
        <w:t xml:space="preserve"> (Civil Department) </w:t>
      </w:r>
      <w:r w:rsidR="00EC5169">
        <w:rPr>
          <w:rFonts w:ascii="Verdana" w:hAnsi="Verdana"/>
          <w:sz w:val="20"/>
          <w:szCs w:val="20"/>
        </w:rPr>
        <w:t>Zagazig</w:t>
      </w:r>
      <w:r w:rsidR="0031275B">
        <w:rPr>
          <w:rFonts w:ascii="Verdana" w:hAnsi="Verdana"/>
          <w:sz w:val="20"/>
          <w:szCs w:val="20"/>
        </w:rPr>
        <w:t>University</w:t>
      </w:r>
      <w:r w:rsidR="00EC5169">
        <w:rPr>
          <w:rFonts w:ascii="Verdana" w:hAnsi="Verdana"/>
          <w:sz w:val="20"/>
          <w:szCs w:val="20"/>
        </w:rPr>
        <w:t>May</w:t>
      </w:r>
      <w:r>
        <w:rPr>
          <w:rFonts w:ascii="Verdana" w:hAnsi="Verdana"/>
          <w:sz w:val="20"/>
          <w:szCs w:val="20"/>
        </w:rPr>
        <w:t>200</w:t>
      </w:r>
      <w:r w:rsidR="00EC5169">
        <w:rPr>
          <w:rFonts w:ascii="Verdana" w:hAnsi="Verdana"/>
          <w:sz w:val="20"/>
          <w:szCs w:val="20"/>
        </w:rPr>
        <w:t>3</w:t>
      </w:r>
    </w:p>
    <w:p w:rsidR="00097B96" w:rsidRDefault="00097B96" w:rsidP="00A66844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Bachelor: Civil Engineering</w:t>
      </w:r>
    </w:p>
    <w:p w:rsidR="00097B96" w:rsidRDefault="00097B96" w:rsidP="00EC5169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Project: </w:t>
      </w:r>
      <w:r w:rsidR="00EC5169">
        <w:rPr>
          <w:rFonts w:ascii="Verdana" w:hAnsi="Verdana"/>
          <w:sz w:val="20"/>
          <w:szCs w:val="20"/>
        </w:rPr>
        <w:t>Reinforced Concrete</w:t>
      </w:r>
      <w:r>
        <w:rPr>
          <w:rFonts w:ascii="Verdana" w:hAnsi="Verdana"/>
          <w:sz w:val="20"/>
          <w:szCs w:val="20"/>
        </w:rPr>
        <w:t xml:space="preserve"> Design</w:t>
      </w:r>
    </w:p>
    <w:p w:rsidR="00097B96" w:rsidRDefault="00B44CF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32280C" wp14:editId="38A0F963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629275" cy="34290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BD" w:rsidRPr="00F00EE7" w:rsidRDefault="00461EBD" w:rsidP="004C086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</w:pPr>
                            <w:r w:rsidRPr="00F00EE7">
                              <w:rPr>
                                <w:rFonts w:ascii="Verdana" w:hAnsi="Verdan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9.05pt;width:443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" fillcolor="silver" stroked="f">
                <v:textbox>
                  <w:txbxContent>
                    <w:p w:rsidR="00461EBD" w:rsidRPr="00F00EE7" w:rsidRDefault="00461EBD" w:rsidP="004C086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66"/>
                          <w:sz w:val="28"/>
                          <w:szCs w:val="28"/>
                        </w:rPr>
                      </w:pPr>
                      <w:r w:rsidRPr="00F00EE7">
                        <w:rPr>
                          <w:rFonts w:ascii="Verdana" w:hAnsi="Verdana"/>
                          <w:b/>
                          <w:bCs/>
                          <w:color w:val="000066"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097B96" w:rsidRDefault="00097B96">
      <w:pPr>
        <w:rPr>
          <w:rFonts w:ascii="Verdana" w:hAnsi="Verdana"/>
          <w:b/>
          <w:bCs/>
          <w:sz w:val="20"/>
          <w:szCs w:val="20"/>
        </w:rPr>
      </w:pPr>
    </w:p>
    <w:p w:rsidR="009F1A69" w:rsidRDefault="009F1A69">
      <w:pPr>
        <w:rPr>
          <w:rFonts w:ascii="Verdana" w:hAnsi="Verdana"/>
          <w:b/>
          <w:bCs/>
          <w:sz w:val="20"/>
          <w:szCs w:val="20"/>
        </w:rPr>
      </w:pPr>
    </w:p>
    <w:p w:rsidR="00DE7662" w:rsidRPr="00D14F3E" w:rsidRDefault="00DE7662" w:rsidP="00A056F5">
      <w:pPr>
        <w:ind w:left="720" w:right="180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(1)-CIMOLAIRIMOND MIDDLE EAST GENERAL CONTRACTING  (AD– UAE)</w:t>
      </w:r>
    </w:p>
    <w:p w:rsidR="00DE7662" w:rsidRPr="00D14F3E" w:rsidRDefault="00DE7662" w:rsidP="00D14F3E">
      <w:pPr>
        <w:ind w:right="382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                 August 2017 – </w:t>
      </w:r>
      <w:r w:rsidR="008A4F35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Jan 2019</w:t>
      </w:r>
    </w:p>
    <w:p w:rsidR="00DE7662" w:rsidRPr="00D14F3E" w:rsidRDefault="00DE766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MASDAR VISITOR CENTRE @ MASDAR CITY – ABU DHABI</w:t>
      </w:r>
    </w:p>
    <w:p w:rsidR="00DE7662" w:rsidRPr="00D14F3E" w:rsidRDefault="00DE7662" w:rsidP="00A056F5">
      <w:pPr>
        <w:pStyle w:val="BodyText"/>
        <w:tabs>
          <w:tab w:val="right" w:pos="720"/>
        </w:tabs>
        <w:spacing w:after="60"/>
        <w:ind w:left="990" w:right="-6"/>
        <w:rPr>
          <w:rFonts w:ascii="Arial" w:hAnsi="Arial" w:cs="Arial"/>
          <w:b/>
          <w:bCs/>
          <w:color w:val="000066"/>
          <w:sz w:val="20"/>
          <w:szCs w:val="20"/>
          <w:lang w:val="en-GB" w:eastAsia="en-GB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Engineer: UNII ENGINEERING</w:t>
      </w:r>
      <w:r w:rsidRPr="0084312D">
        <w:rPr>
          <w:rFonts w:ascii="Arial" w:hAnsi="Arial" w:cs="Arial"/>
          <w:b/>
          <w:bCs/>
          <w:color w:val="000066"/>
          <w:sz w:val="20"/>
          <w:szCs w:val="20"/>
          <w:lang w:val="en-GB" w:eastAsia="en-GB"/>
        </w:rPr>
        <w:t xml:space="preserve"> 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OFFICE  &amp; KEO</w:t>
      </w:r>
      <w:r w:rsidRPr="00D14F3E">
        <w:rPr>
          <w:rFonts w:ascii="Arial" w:hAnsi="Arial" w:cs="Arial"/>
          <w:b/>
          <w:bCs/>
          <w:color w:val="000066"/>
          <w:sz w:val="20"/>
          <w:szCs w:val="20"/>
          <w:lang w:val="en-GB" w:eastAsia="en-GB"/>
        </w:rPr>
        <w:t xml:space="preserve"> </w:t>
      </w:r>
    </w:p>
    <w:p w:rsidR="00DE7662" w:rsidRDefault="00DE7662" w:rsidP="00DE7662">
      <w:pPr>
        <w:ind w:left="720" w:right="180" w:hanging="27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 w:rsidRPr="0074570E">
        <w:rPr>
          <w:rFonts w:ascii="Arial" w:hAnsi="Arial" w:cs="Arial"/>
          <w:b/>
          <w:bCs/>
          <w:sz w:val="22"/>
          <w:szCs w:val="22"/>
          <w:u w:val="single"/>
        </w:rPr>
        <w:t>Job Description:</w:t>
      </w:r>
    </w:p>
    <w:p w:rsidR="00DE7662" w:rsidRDefault="00DE7662" w:rsidP="00DE7662">
      <w:pPr>
        <w:ind w:left="720" w:right="18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E7662" w:rsidRDefault="0074224E" w:rsidP="00DE7662">
      <w:pPr>
        <w:pStyle w:val="BodyText"/>
        <w:spacing w:before="82"/>
        <w:ind w:right="54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MS Mincho" w:hAnsi="Times New Roman" w:cs="MS Mincho"/>
          <w:b/>
          <w:bCs/>
          <w:sz w:val="22"/>
          <w:szCs w:val="22"/>
        </w:rPr>
        <w:t>Project</w:t>
      </w:r>
      <w:r w:rsidR="00DE7662">
        <w:rPr>
          <w:rFonts w:ascii="Times New Roman" w:eastAsia="MS Mincho" w:hAnsi="Times New Roman" w:cs="MS Mincho"/>
          <w:b/>
          <w:bCs/>
          <w:sz w:val="22"/>
          <w:szCs w:val="22"/>
        </w:rPr>
        <w:t xml:space="preserve"> </w:t>
      </w:r>
      <w:r w:rsidR="00DE7662" w:rsidRPr="00B04DA8">
        <w:rPr>
          <w:rFonts w:ascii="Times New Roman" w:hAnsi="Times New Roman" w:cs="Times New Roman"/>
          <w:b/>
          <w:bCs/>
          <w:color w:val="000009"/>
          <w:sz w:val="24"/>
          <w:szCs w:val="24"/>
        </w:rPr>
        <w:t>Manager :-</w:t>
      </w:r>
    </w:p>
    <w:p w:rsidR="00DE7662" w:rsidRPr="00F00EE7" w:rsidRDefault="00DE7662" w:rsidP="00567210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41">
        <w:rPr>
          <w:rFonts w:ascii="Times New Roman" w:hAnsi="Times New Roman" w:cs="Times New Roman"/>
          <w:b/>
          <w:bCs/>
          <w:color w:val="000009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MVC</w:t>
      </w:r>
      <w:r w:rsidRPr="00B14B41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4"/>
          <w:szCs w:val="24"/>
        </w:rPr>
        <w:t>Project is</w:t>
      </w:r>
      <w:r w:rsidRPr="00E51076">
        <w:rPr>
          <w:rFonts w:ascii="Times New Roman" w:hAnsi="Times New Roman" w:cs="Times New Roman"/>
          <w:color w:val="000009"/>
          <w:sz w:val="24"/>
          <w:szCs w:val="24"/>
        </w:rPr>
        <w:t xml:space="preserve"> 8</w:t>
      </w:r>
      <w:r>
        <w:rPr>
          <w:rFonts w:ascii="Times New Roman" w:hAnsi="Times New Roman" w:cs="Times New Roman"/>
          <w:color w:val="000009"/>
          <w:sz w:val="24"/>
          <w:szCs w:val="24"/>
        </w:rPr>
        <w:t>5</w:t>
      </w:r>
      <w:r w:rsidRPr="00E51076">
        <w:rPr>
          <w:rFonts w:ascii="Times New Roman" w:hAnsi="Times New Roman" w:cs="Times New Roman"/>
          <w:color w:val="000009"/>
          <w:sz w:val="24"/>
          <w:szCs w:val="24"/>
        </w:rPr>
        <w:t>M AED | UAE, Abu Dhabi, Masdar City:</w:t>
      </w:r>
      <w:r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>EPC Turnkey     Fast-track Project.</w:t>
      </w:r>
    </w:p>
    <w:p w:rsidR="00DE7662" w:rsidRPr="00F00EE7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project designed and constructed along with  Estidama pearl 3 rating, Masdar’s KPI’s, and AD Authorities regulations. Total built-up area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10400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m2, G+2, offices and retails.</w:t>
      </w:r>
    </w:p>
    <w:p w:rsidR="00DE7662" w:rsidRPr="00F00EE7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Managing the project contract, claims, VO's, NCR's, time extensions.</w:t>
      </w:r>
    </w:p>
    <w:p w:rsidR="00DE7662" w:rsidRPr="00F00EE7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>Managing the procurement plan, cash flow, subcontracts and quotations.</w:t>
      </w:r>
    </w:p>
    <w:p w:rsidR="00DE7662" w:rsidRPr="00F00EE7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Managing and controlling the project life cycle, updating recovery plan</w:t>
      </w:r>
    </w:p>
    <w:p w:rsidR="00DE7662" w:rsidRPr="00F00EE7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>Engaged the project manager with the project management plan and stakeholders.</w:t>
      </w:r>
    </w:p>
    <w:p w:rsidR="00DE7662" w:rsidRPr="00F00EE7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Restructuring the project resources and implementing cost reduction        </w:t>
      </w:r>
    </w:p>
    <w:p w:rsidR="00DE7662" w:rsidRPr="00F00EE7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Tracking, follow-up authorities’ submittals and approvals</w:t>
      </w:r>
    </w:p>
    <w:p w:rsidR="00DE7662" w:rsidRPr="00F00EE7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Managing and reviewing the tender documents.</w:t>
      </w:r>
    </w:p>
    <w:p w:rsidR="00DE7662" w:rsidRPr="00F00EE7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Feasibility study and cost analysis.</w:t>
      </w:r>
    </w:p>
    <w:p w:rsidR="00DE7662" w:rsidRDefault="00CA0659" w:rsidP="00DE7662">
      <w:pPr>
        <w:pStyle w:val="BodyText"/>
        <w:tabs>
          <w:tab w:val="right" w:pos="284"/>
        </w:tabs>
        <w:spacing w:after="60"/>
        <w:ind w:left="990" w:right="-6"/>
        <w:rPr>
          <w:rFonts w:ascii="Verdana" w:hAnsi="Verdan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7E21C70" wp14:editId="13CEE9F7">
            <wp:extent cx="5200650" cy="2066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662" w:rsidRPr="00D14F3E" w:rsidRDefault="00DE7662" w:rsidP="00DE7662">
      <w:pPr>
        <w:pStyle w:val="BodyText"/>
        <w:tabs>
          <w:tab w:val="right" w:pos="284"/>
        </w:tabs>
        <w:spacing w:after="60"/>
        <w:ind w:left="990" w:right="-6"/>
        <w:rPr>
          <w:rFonts w:ascii="Times New Roman" w:hAnsi="Times New Roman" w:cs="Times New Roman"/>
          <w:b/>
          <w:bCs/>
          <w:color w:val="000066"/>
          <w:sz w:val="22"/>
          <w:szCs w:val="22"/>
        </w:rPr>
      </w:pPr>
    </w:p>
    <w:p w:rsidR="00660912" w:rsidRPr="00D14F3E" w:rsidRDefault="00660912" w:rsidP="00A056F5">
      <w:pPr>
        <w:ind w:left="720" w:right="180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(2)-MODULAR GENERAL CONTRACTING  (Dubai – UAE)</w:t>
      </w:r>
    </w:p>
    <w:p w:rsidR="00660912" w:rsidRPr="00D14F3E" w:rsidRDefault="00660912" w:rsidP="00D14F3E">
      <w:pPr>
        <w:ind w:right="382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                 November 2016 – </w:t>
      </w:r>
      <w:r w:rsidR="0074224E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July 2017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ACCELERATOR BUILDING @ MASDAR CITY – ABU DHABI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KRYPTO  LABS    OFFICE   @ MASDAR CITY – ABU DHABI</w:t>
      </w:r>
    </w:p>
    <w:p w:rsidR="00660912" w:rsidRPr="00D14F3E" w:rsidRDefault="00660912" w:rsidP="00A056F5">
      <w:pPr>
        <w:pStyle w:val="BodyText"/>
        <w:tabs>
          <w:tab w:val="right" w:pos="720"/>
        </w:tabs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Engineer: UNII ENGINEERING OFFICE  &amp; AL AIN CONSULTANT OFFICE </w:t>
      </w:r>
    </w:p>
    <w:p w:rsidR="00660912" w:rsidRDefault="00660912" w:rsidP="00660912">
      <w:pPr>
        <w:ind w:left="720" w:right="180" w:hanging="27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 w:rsidRPr="0074570E">
        <w:rPr>
          <w:rFonts w:ascii="Arial" w:hAnsi="Arial" w:cs="Arial"/>
          <w:b/>
          <w:bCs/>
          <w:sz w:val="22"/>
          <w:szCs w:val="22"/>
          <w:u w:val="single"/>
        </w:rPr>
        <w:t>Job Description:</w:t>
      </w:r>
    </w:p>
    <w:p w:rsidR="00660912" w:rsidRDefault="00660912" w:rsidP="00660912">
      <w:pPr>
        <w:ind w:left="720" w:right="180"/>
        <w:rPr>
          <w:rFonts w:ascii="Arial" w:hAnsi="Arial" w:cs="Arial"/>
          <w:b/>
          <w:bCs/>
          <w:sz w:val="22"/>
          <w:szCs w:val="22"/>
          <w:u w:val="single"/>
        </w:rPr>
      </w:pPr>
    </w:p>
    <w:p w:rsidR="00660912" w:rsidRDefault="00660912" w:rsidP="00660912">
      <w:pPr>
        <w:pStyle w:val="BodyText"/>
        <w:spacing w:before="82"/>
        <w:ind w:right="54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MS Mincho" w:hAnsi="Times New Roman" w:cs="MS Mincho"/>
          <w:b/>
          <w:bCs/>
          <w:sz w:val="22"/>
          <w:szCs w:val="22"/>
        </w:rPr>
        <w:t xml:space="preserve">       </w:t>
      </w:r>
      <w:r w:rsidRPr="00B04DA8">
        <w:rPr>
          <w:rFonts w:ascii="Times New Roman" w:hAnsi="Times New Roman" w:cs="Times New Roman"/>
          <w:b/>
          <w:bCs/>
          <w:color w:val="000009"/>
          <w:sz w:val="24"/>
          <w:szCs w:val="24"/>
        </w:rPr>
        <w:t>Project Manager :-</w:t>
      </w:r>
    </w:p>
    <w:p w:rsidR="00660912" w:rsidRPr="00F00EE7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41">
        <w:rPr>
          <w:rFonts w:ascii="Times New Roman" w:hAnsi="Times New Roman" w:cs="Times New Roman"/>
          <w:b/>
          <w:bCs/>
          <w:color w:val="000009"/>
          <w:sz w:val="24"/>
          <w:szCs w:val="24"/>
        </w:rPr>
        <w:t>The Accelerator Building</w:t>
      </w:r>
      <w:r w:rsidRPr="00E51076">
        <w:rPr>
          <w:rFonts w:ascii="Times New Roman" w:hAnsi="Times New Roman" w:cs="Times New Roman"/>
          <w:color w:val="000009"/>
          <w:sz w:val="24"/>
          <w:szCs w:val="24"/>
        </w:rPr>
        <w:t xml:space="preserve"> 80M AED | ongoing project; UAE, Abu Dhabi, Masdar City:</w:t>
      </w:r>
      <w:r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>EPC Turnkey     Fast-track Project.</w:t>
      </w:r>
    </w:p>
    <w:p w:rsidR="00660912" w:rsidRPr="00F00EE7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>The project designed and constructed along with  Estidama pearl 3 rating, Masdar’s KPI’s, and AD Authorities regulations. Total built-up area 9,800 m2, G+2, offices and retails.</w:t>
      </w:r>
    </w:p>
    <w:p w:rsidR="00660912" w:rsidRPr="00F00EE7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Managing the project contract, claims, VO's, NCR's, time extensions.</w:t>
      </w:r>
    </w:p>
    <w:p w:rsidR="00660912" w:rsidRPr="00F00EE7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>Managing the procurement plan, cash flow, subcontracts and quotations.</w:t>
      </w:r>
    </w:p>
    <w:p w:rsidR="00660912" w:rsidRPr="00F00EE7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Managing and controlling the project life cycle, updating recovery plan</w:t>
      </w:r>
    </w:p>
    <w:p w:rsidR="00660912" w:rsidRPr="00F00EE7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>Engaged the project manager with the project management plan and stakeholders.</w:t>
      </w:r>
    </w:p>
    <w:p w:rsidR="00660912" w:rsidRPr="00F00EE7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Restructuring the project resources and implementing cost reduction        </w:t>
      </w:r>
    </w:p>
    <w:p w:rsidR="00660912" w:rsidRPr="00F00EE7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Tracking, follow-up authorities’ submittals and approvals</w:t>
      </w:r>
    </w:p>
    <w:p w:rsidR="00660912" w:rsidRPr="008A4F35" w:rsidRDefault="00660912" w:rsidP="008A4F3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Managing and reviewing the tender documents.</w:t>
      </w:r>
    </w:p>
    <w:p w:rsidR="00660912" w:rsidRPr="00E51076" w:rsidRDefault="00660912" w:rsidP="00660912">
      <w:pPr>
        <w:pStyle w:val="BodyText"/>
        <w:ind w:left="402" w:right="54"/>
        <w:rPr>
          <w:rFonts w:ascii="Times New Roman" w:hAnsi="Times New Roman" w:cs="Times New Roman"/>
          <w:color w:val="000009"/>
          <w:sz w:val="24"/>
          <w:szCs w:val="24"/>
        </w:rPr>
      </w:pPr>
    </w:p>
    <w:p w:rsidR="00660912" w:rsidRPr="00E51076" w:rsidRDefault="00660912" w:rsidP="00660912">
      <w:pPr>
        <w:pStyle w:val="BodyText"/>
        <w:ind w:left="675" w:right="54"/>
        <w:rPr>
          <w:rFonts w:ascii="Times New Roman" w:hAnsi="Times New Roman" w:cs="Times New Roman"/>
          <w:color w:val="000009"/>
          <w:sz w:val="24"/>
          <w:szCs w:val="24"/>
        </w:rPr>
      </w:pPr>
      <w:r w:rsidRPr="00B14B41">
        <w:rPr>
          <w:rFonts w:ascii="Times New Roman" w:hAnsi="Times New Roman" w:cs="Times New Roman"/>
          <w:b/>
          <w:bCs/>
          <w:color w:val="000009"/>
          <w:sz w:val="24"/>
          <w:szCs w:val="24"/>
        </w:rPr>
        <w:t>Kryptolab Project</w:t>
      </w:r>
      <w:r w:rsidRPr="00E51076">
        <w:rPr>
          <w:rFonts w:ascii="Times New Roman" w:hAnsi="Times New Roman" w:cs="Times New Roman"/>
          <w:color w:val="000009"/>
          <w:sz w:val="24"/>
          <w:szCs w:val="24"/>
        </w:rPr>
        <w:t xml:space="preserve"> | 22M AED | ongoing project;  UAE, Abu Dhabi, Masdar City: EPC Turnkey Fast-trank project.</w:t>
      </w:r>
    </w:p>
    <w:p w:rsidR="008A4F35" w:rsidRDefault="00660912" w:rsidP="00D14F3E">
      <w:pPr>
        <w:pStyle w:val="BodyText"/>
        <w:ind w:left="675" w:right="54"/>
        <w:rPr>
          <w:rFonts w:ascii="Times New Roman" w:hAnsi="Times New Roman" w:cs="Times New Roman"/>
          <w:color w:val="000009"/>
          <w:sz w:val="24"/>
          <w:szCs w:val="24"/>
        </w:rPr>
      </w:pPr>
      <w:r w:rsidRPr="00E51076">
        <w:rPr>
          <w:rFonts w:ascii="Times New Roman" w:hAnsi="Times New Roman" w:cs="Times New Roman"/>
          <w:color w:val="000009"/>
          <w:sz w:val="24"/>
          <w:szCs w:val="24"/>
        </w:rPr>
        <w:t>The project designed and constructed along with AD authorities regulations and standards. Total built-up area 4,000 m2, G+1.</w:t>
      </w:r>
    </w:p>
    <w:p w:rsidR="00D14F3E" w:rsidRPr="00D14F3E" w:rsidRDefault="00D14F3E" w:rsidP="00D14F3E">
      <w:pPr>
        <w:pStyle w:val="BodyText"/>
        <w:ind w:left="675" w:right="54"/>
        <w:rPr>
          <w:rFonts w:ascii="Times New Roman" w:hAnsi="Times New Roman" w:cs="Times New Roman"/>
          <w:color w:val="000009"/>
          <w:sz w:val="24"/>
          <w:szCs w:val="24"/>
        </w:rPr>
      </w:pPr>
    </w:p>
    <w:p w:rsidR="00DE7662" w:rsidRPr="00D14F3E" w:rsidRDefault="00DE766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(</w:t>
      </w:r>
      <w:r w:rsidR="00660912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3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)-SAUDI CONSOLIDATED ENGINEERING</w:t>
      </w:r>
      <w:r w:rsidR="00D14F3E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COMPANY 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(KHATIB &amp; ALAMI) </w:t>
      </w:r>
    </w:p>
    <w:p w:rsidR="00DE7662" w:rsidRPr="00D14F3E" w:rsidRDefault="00DE7662" w:rsidP="00A056F5">
      <w:pPr>
        <w:tabs>
          <w:tab w:val="num" w:pos="720"/>
        </w:tabs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          </w:t>
      </w:r>
      <w:r w:rsidR="00D14F3E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                      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 July 2014 – October 2016</w:t>
      </w:r>
    </w:p>
    <w:p w:rsidR="00DE7662" w:rsidRPr="00D14F3E" w:rsidRDefault="00DE766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(KAP1) KING ABD ALLAH PROJECT FOR SECURITY CENTERS DEVELOPMENT   @ JUBAIL</w:t>
      </w:r>
    </w:p>
    <w:p w:rsidR="00DE7662" w:rsidRPr="00A056F5" w:rsidRDefault="00DE766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A056F5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Owner        : MINISTRY OF INTERIOR. </w:t>
      </w:r>
    </w:p>
    <w:p w:rsidR="00DE7662" w:rsidRPr="00D14F3E" w:rsidRDefault="00DE7662" w:rsidP="00A056F5">
      <w:pPr>
        <w:tabs>
          <w:tab w:val="num" w:pos="720"/>
        </w:tabs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Engineer    : SAUDI CONSOLIDATED ENGINEERING COMPANY (KHATIB &amp; </w:t>
      </w:r>
      <w:r w:rsidR="00A056F5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   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ALAMI)</w:t>
      </w:r>
    </w:p>
    <w:p w:rsidR="00DE7662" w:rsidRPr="00D14F3E" w:rsidRDefault="00DE7662" w:rsidP="00A056F5">
      <w:pPr>
        <w:tabs>
          <w:tab w:val="num" w:pos="720"/>
        </w:tabs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Contractor : SAUDI OGER LTD.</w:t>
      </w:r>
    </w:p>
    <w:p w:rsidR="00DE7662" w:rsidRPr="00B04DA8" w:rsidRDefault="00DE7662" w:rsidP="00DE7662">
      <w:pPr>
        <w:ind w:left="720" w:right="180" w:hanging="27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B04DA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Job Description:</w:t>
      </w:r>
    </w:p>
    <w:p w:rsidR="00DE7662" w:rsidRPr="00B04DA8" w:rsidRDefault="00DE7662" w:rsidP="00DE7662">
      <w:pPr>
        <w:ind w:left="720" w:right="18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:rsidR="00DE7662" w:rsidRPr="00B04DA8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eastAsia="MS Mincho" w:hAnsi="Times New Roman" w:cs="MS Mincho"/>
          <w:b/>
          <w:bCs/>
          <w:color w:val="000000" w:themeColor="text1"/>
          <w:sz w:val="22"/>
          <w:szCs w:val="22"/>
        </w:rPr>
        <w:t>Resident Engineer</w:t>
      </w:r>
      <w:r w:rsidRPr="00B04DA8">
        <w:rPr>
          <w:color w:val="000000" w:themeColor="text1"/>
          <w:sz w:val="18"/>
          <w:szCs w:val="18"/>
          <w:lang w:val="en-GB" w:eastAsia="en-GB"/>
        </w:rPr>
        <w:t xml:space="preserve"> </w:t>
      </w: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responsible for site supervision with the following tasks: -</w:t>
      </w:r>
    </w:p>
    <w:p w:rsidR="00DE7662" w:rsidRPr="00B04DA8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Ensure performance of the work in strict accordance with the drawings, plans and specifications.</w:t>
      </w:r>
    </w:p>
    <w:p w:rsidR="00DE7662" w:rsidRPr="00B04DA8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Maintain a detailed diary of the day work activities, issues, work approved or rejected, hours of operation, labor and equipment used, etc.</w:t>
      </w:r>
    </w:p>
    <w:p w:rsidR="00DE7662" w:rsidRPr="00B04DA8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Coordinate with the Contractor's Senior Construction Manager in charge of the work on a frequent basis to ensure that no issues are encountered.</w:t>
      </w:r>
    </w:p>
    <w:p w:rsidR="00DE7662" w:rsidRPr="00B04DA8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Coordinate with the Assistant Resident Engineer and discipline Engineers to ensure that the relevant sections of works are managed, supervised and inspected correctly.</w:t>
      </w:r>
    </w:p>
    <w:p w:rsidR="00DE7662" w:rsidRPr="00B04DA8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Ensure that works are being constructed to the latest construction and shop drawings.</w:t>
      </w:r>
    </w:p>
    <w:p w:rsidR="00DE7662" w:rsidRPr="00B04DA8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Monitor the Contractor’s progress of the works, and liaise with the Planning Engineer accordingly.</w:t>
      </w:r>
    </w:p>
    <w:p w:rsidR="00DE7662" w:rsidRPr="00B04DA8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Attending progress meetings with the Employer and Contractor when required</w:t>
      </w: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Representation of the company at daily site meetings with the Contractor when necessary</w:t>
      </w:r>
    </w:p>
    <w:p w:rsidR="00DE7662" w:rsidRPr="00B04DA8" w:rsidRDefault="00DE7662" w:rsidP="00DE766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Ensure full coordination of the Contractor</w:t>
      </w:r>
      <w:r w:rsidR="00CC5B5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DE7662" w:rsidRPr="00A056F5" w:rsidRDefault="00DE7662" w:rsidP="00A056F5">
      <w:pPr>
        <w:pStyle w:val="BodyText"/>
        <w:numPr>
          <w:ilvl w:val="0"/>
          <w:numId w:val="23"/>
        </w:numPr>
        <w:tabs>
          <w:tab w:val="right" w:pos="284"/>
          <w:tab w:val="num" w:pos="810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Ensure that works are compliant with the Contractor's HSE plans at all times.</w:t>
      </w:r>
    </w:p>
    <w:p w:rsidR="00A056F5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(4)-CHINA RAILWAY</w:t>
      </w:r>
      <w:r w:rsidR="00A056F5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CONTRUCTION COMPANY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</w:t>
      </w:r>
      <w:r w:rsidR="00A056F5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(RIYADH – KSA)</w:t>
      </w:r>
    </w:p>
    <w:p w:rsidR="00660912" w:rsidRPr="00A056F5" w:rsidRDefault="00A056F5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                 </w:t>
      </w:r>
      <w:r w:rsidR="00660912" w:rsidRPr="00A056F5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July 2012 – June 2014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UKADH SPORTS CLUB  @ TAIF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Owner         : GENERAL PRESIDENCYOF YOUTH WELFARE. 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Engineer      : ARABIAN OFFICE FOR CONSULTANCY SERVICES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Contractor : CHINA RAILWAY CONTRUCTION COMPANY.</w:t>
      </w:r>
    </w:p>
    <w:p w:rsidR="00660912" w:rsidRPr="00B04DA8" w:rsidRDefault="00660912" w:rsidP="00660912">
      <w:pPr>
        <w:ind w:left="720" w:right="180" w:hanging="27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B04DA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Job Description:</w:t>
      </w:r>
    </w:p>
    <w:p w:rsidR="00660912" w:rsidRPr="00B04DA8" w:rsidRDefault="00660912" w:rsidP="00660912">
      <w:pPr>
        <w:ind w:left="720" w:right="18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:rsidR="00BA2D18" w:rsidRDefault="00660912" w:rsidP="00BA2D18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/>
          <w:color w:val="333333"/>
          <w:sz w:val="27"/>
          <w:szCs w:val="27"/>
          <w:lang w:val="en-GB"/>
        </w:rPr>
      </w:pPr>
      <w:r w:rsidRPr="00B04DA8">
        <w:rPr>
          <w:rFonts w:eastAsia="MS Mincho" w:cs="MS Mincho"/>
          <w:b/>
          <w:bCs/>
          <w:color w:val="000000" w:themeColor="text1"/>
          <w:sz w:val="22"/>
          <w:szCs w:val="22"/>
        </w:rPr>
        <w:t xml:space="preserve">Construction </w:t>
      </w:r>
      <w:r w:rsidRPr="00CC5B55">
        <w:rPr>
          <w:rFonts w:eastAsia="MS Mincho" w:cs="MS Mincho"/>
          <w:b/>
          <w:bCs/>
          <w:color w:val="000000" w:themeColor="text1"/>
          <w:sz w:val="22"/>
          <w:szCs w:val="22"/>
        </w:rPr>
        <w:t>Manager</w:t>
      </w:r>
      <w:r w:rsidRPr="00B04DA8">
        <w:rPr>
          <w:color w:val="000000" w:themeColor="text1"/>
        </w:rPr>
        <w:t xml:space="preserve"> responsible for construction site with the following tasks: -</w:t>
      </w:r>
      <w:r w:rsidR="00BA2D18" w:rsidRPr="00BA2D18">
        <w:rPr>
          <w:rStyle w:val="Heading2Char"/>
          <w:rFonts w:ascii="Helvetica" w:hAnsi="Helvetica"/>
          <w:color w:val="333333"/>
          <w:sz w:val="27"/>
          <w:szCs w:val="27"/>
        </w:rPr>
        <w:t xml:space="preserve"> </w:t>
      </w:r>
    </w:p>
    <w:p w:rsidR="00CC5B55" w:rsidRDefault="00BA2D18" w:rsidP="00BA2D18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Strong"/>
          <w:rFonts w:ascii="Helvetica" w:hAnsi="Helvetica"/>
          <w:color w:val="333333"/>
          <w:sz w:val="27"/>
          <w:szCs w:val="27"/>
        </w:rPr>
        <w:t> </w:t>
      </w:r>
      <w:r w:rsidRPr="00BA2D18">
        <w:rPr>
          <w:rFonts w:ascii="Times New Roman" w:hAnsi="Times New Roman" w:cs="Times New Roman"/>
          <w:color w:val="000000" w:themeColor="text1"/>
          <w:sz w:val="24"/>
          <w:szCs w:val="24"/>
        </w:rPr>
        <w:t>Schedule the project in logical steps and budget time required to meet deadlines.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BA2D18">
        <w:rPr>
          <w:rFonts w:ascii="Times New Roman" w:hAnsi="Times New Roman" w:cs="Times New Roman"/>
          <w:color w:val="000000" w:themeColor="text1"/>
          <w:sz w:val="24"/>
          <w:szCs w:val="24"/>
        </w:rPr>
        <w:t>Determine labor requirements and dispatch workers to construction sites.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Inspect and review projects to monitor compliance with building and safety codes, and other regulations.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Interpret and explain plans and contract terms to administrative staff, workers, and clients, representing the owner or developer.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Prepare contracts and negotiate revisions, changes and additions to contractual agreements with architects, consultants, clients, suppliers and subcontractors.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Obtain all necessary permits and licenses.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Direct and supervise workers.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Study job specifications to determine appropriate construction methods.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Select, contract, and oversee workers who complete specific pieces of the project, such as painting or plumbing.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Requisition supplies and materials to complete construction projects.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Prepare and submit budget estimates and progress and cost tracking reports.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Develop and implement quality control programs.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Take actions to deal with the results of delays, bad weather, or emergencies at construction site.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Confer with supervisory personnel, owners, contractors, and design professionals to discuss and resolve matters such as work procedures, complaints, and construction problems.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Plan, organize, and direct activities concerned with the construction and maintenance of structures, facilities, and systems.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Investigate damage, accidents, or delays at construction sites, to ensure that proper procedures are being carried out.</w:t>
      </w:r>
    </w:p>
    <w:p w:rsid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Evaluate construction methods and determine cost-effectiveness of plans, using computers.</w:t>
      </w:r>
    </w:p>
    <w:p w:rsidR="008A4F35" w:rsidRPr="00CC5B55" w:rsidRDefault="00BA2D18" w:rsidP="00CC5B55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B55">
        <w:rPr>
          <w:rFonts w:ascii="Times New Roman" w:hAnsi="Times New Roman" w:cs="Times New Roman"/>
          <w:color w:val="000000" w:themeColor="text1"/>
          <w:sz w:val="24"/>
          <w:szCs w:val="24"/>
        </w:rPr>
        <w:t>Direct acquisition of land for construction projects.</w:t>
      </w:r>
    </w:p>
    <w:p w:rsidR="00660912" w:rsidRPr="00D14F3E" w:rsidRDefault="00A056F5" w:rsidP="00A056F5">
      <w:pPr>
        <w:spacing w:after="60"/>
        <w:ind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>
        <w:rPr>
          <w:rFonts w:ascii="Verdana" w:hAnsi="Verdana"/>
          <w:b/>
          <w:bCs/>
          <w:color w:val="000066"/>
          <w:sz w:val="20"/>
          <w:szCs w:val="20"/>
        </w:rPr>
        <w:t xml:space="preserve">    </w:t>
      </w:r>
      <w:r w:rsidR="00660912" w:rsidRPr="00660912">
        <w:rPr>
          <w:rFonts w:ascii="Verdana" w:hAnsi="Verdana"/>
          <w:b/>
          <w:bCs/>
          <w:color w:val="000066"/>
          <w:sz w:val="20"/>
          <w:szCs w:val="20"/>
        </w:rPr>
        <w:t xml:space="preserve"> </w:t>
      </w:r>
      <w:r w:rsidR="00660912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(5)-AL ASHRAM CONTRACTING CO. (Dubai– UAE)</w:t>
      </w:r>
    </w:p>
    <w:p w:rsidR="00660912" w:rsidRPr="00D14F3E" w:rsidRDefault="00660912" w:rsidP="00A056F5">
      <w:pPr>
        <w:spacing w:after="60"/>
        <w:ind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                     </w:t>
      </w:r>
      <w:r w:rsidR="00726138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April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200</w:t>
      </w:r>
      <w:r w:rsidR="00726138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7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– March 2012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ASPIN TOWER (B+G+M+56TYP. +2SERV. +TERRACE)&amp; CAR PARKING BUILDING (G+9 TYP.)  @ Dubai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Owner       : FORTUNE GROUP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Engineer     :ENG. ADNAN SAFARINI CONSULT. OFFICE</w:t>
      </w:r>
    </w:p>
    <w:p w:rsidR="00660912" w:rsidRPr="00D14F3E" w:rsidRDefault="00660912" w:rsidP="00A056F5">
      <w:pPr>
        <w:spacing w:after="60"/>
        <w:ind w:left="990"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Contractor : AL- ASHRAM CONTRACTING CO. L.L.C</w:t>
      </w:r>
    </w:p>
    <w:p w:rsidR="00660912" w:rsidRPr="00B04DA8" w:rsidRDefault="00660912" w:rsidP="00660912">
      <w:pPr>
        <w:pStyle w:val="BodyTextIndent3"/>
        <w:ind w:left="360" w:right="624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B04DA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Job Description:</w:t>
      </w:r>
    </w:p>
    <w:p w:rsidR="00660912" w:rsidRPr="00D14F3E" w:rsidRDefault="00660912" w:rsidP="00660912">
      <w:pPr>
        <w:pStyle w:val="BodyTextIndent3"/>
        <w:ind w:left="360" w:right="624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  <w:lang w:val="en-US" w:eastAsia="en-US"/>
        </w:rPr>
      </w:pPr>
    </w:p>
    <w:p w:rsidR="00660912" w:rsidRPr="00B04DA8" w:rsidRDefault="00660912" w:rsidP="00660912">
      <w:pPr>
        <w:pStyle w:val="BodyTextIndent3"/>
        <w:ind w:left="0" w:right="624"/>
        <w:rPr>
          <w:rFonts w:ascii="Arial" w:hAnsi="Arial" w:cs="Arial"/>
          <w:b/>
          <w:bCs/>
          <w:i/>
          <w:iCs/>
          <w:color w:val="000000" w:themeColor="text1"/>
          <w:sz w:val="8"/>
          <w:szCs w:val="8"/>
        </w:rPr>
      </w:pPr>
    </w:p>
    <w:p w:rsidR="00660912" w:rsidRPr="00B04DA8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Arial" w:hAnsi="Arial" w:cs="Arial"/>
          <w:color w:val="000000" w:themeColor="text1"/>
          <w:sz w:val="20"/>
          <w:szCs w:val="20"/>
          <w:lang w:val="en-GB" w:eastAsia="en-GB"/>
        </w:rPr>
        <w:t xml:space="preserve">  </w:t>
      </w: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Project Engineer responsible forconstruction activities</w:t>
      </w:r>
    </w:p>
    <w:p w:rsidR="00660912" w:rsidRPr="00B04DA8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Follow all work and the work checked carefully at the site supervision and control all activities at site.</w:t>
      </w:r>
    </w:p>
    <w:p w:rsidR="00660912" w:rsidRPr="00B04DA8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PerformanceofInspection Requests for all civil section for inspecting (Steel Rft, raft foundation, all type of slabs, heat insulation &amp; waterproofing works &amp; testing) and architectural finishing works [floorings – walls – ceilings &amp; internal and external cladding systems (alum. –glazing)</w:t>
      </w:r>
    </w:p>
    <w:p w:rsidR="00660912" w:rsidRPr="00B04DA8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Correspondences &amp; co-ordination with contractors other than official meetings attendance.</w:t>
      </w:r>
    </w:p>
    <w:p w:rsidR="00660912" w:rsidRPr="00B04DA8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Preparation of daily technical &amp; safety site instructions and forwarding &amp; following it with the contractor.</w:t>
      </w:r>
    </w:p>
    <w:p w:rsidR="00660912" w:rsidRPr="00B04DA8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Correcting all errors found in the site and find appropriate methods for rectifying the said errors.</w:t>
      </w:r>
    </w:p>
    <w:p w:rsidR="00660912" w:rsidRPr="00B04DA8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Documenting all inspections, problems, delays or similar items related or affecting the project schedule.</w:t>
      </w:r>
    </w:p>
    <w:p w:rsidR="00660912" w:rsidRPr="00B04DA8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Monitoring the materials and equipments used in site.</w:t>
      </w:r>
    </w:p>
    <w:p w:rsidR="00660912" w:rsidRPr="00B04DA8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Checking all method statements &amp; materials used on site as per tender specifications.</w:t>
      </w:r>
    </w:p>
    <w:p w:rsidR="00660912" w:rsidRPr="0075729F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A8">
        <w:rPr>
          <w:rFonts w:ascii="Times New Roman" w:hAnsi="Times New Roman" w:cs="Times New Roman"/>
          <w:color w:val="000000" w:themeColor="text1"/>
          <w:sz w:val="24"/>
          <w:szCs w:val="24"/>
        </w:rPr>
        <w:t>Coordinating with allsections (</w:t>
      </w: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Civil &amp; Architectural &amp;Electrical &amp; Mechanical and materials) during construction.</w:t>
      </w:r>
    </w:p>
    <w:p w:rsidR="00660912" w:rsidRPr="00AB330A" w:rsidRDefault="00660912" w:rsidP="00660912">
      <w:pPr>
        <w:pStyle w:val="BodyText"/>
        <w:spacing w:after="60"/>
        <w:ind w:right="-6"/>
        <w:rPr>
          <w:rFonts w:ascii="Arial" w:hAnsi="Arial" w:cs="Arial"/>
          <w:color w:val="000000" w:themeColor="text1"/>
          <w:sz w:val="20"/>
          <w:szCs w:val="20"/>
          <w:lang w:val="en-GB" w:eastAsia="en-GB"/>
        </w:rPr>
      </w:pPr>
      <w:r w:rsidRPr="00AB330A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576DEA5" wp14:editId="3AC22AD7">
            <wp:extent cx="5991225" cy="1581024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e tower (FILEminimizer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158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2" w:rsidRPr="00AB330A" w:rsidRDefault="00660912" w:rsidP="00660912">
      <w:pPr>
        <w:ind w:left="720" w:right="18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</w:pPr>
    </w:p>
    <w:p w:rsidR="00660912" w:rsidRPr="00D14F3E" w:rsidRDefault="00660912" w:rsidP="00660912">
      <w:pPr>
        <w:numPr>
          <w:ilvl w:val="0"/>
          <w:numId w:val="11"/>
        </w:numPr>
        <w:tabs>
          <w:tab w:val="num" w:pos="720"/>
        </w:tabs>
        <w:spacing w:after="60"/>
        <w:ind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AL SOUQ AL KABEER (B+G+M+6TYP. +GYM) @ Dubai</w:t>
      </w:r>
    </w:p>
    <w:p w:rsidR="00660912" w:rsidRPr="00D14F3E" w:rsidRDefault="00660912" w:rsidP="00660912">
      <w:pPr>
        <w:pStyle w:val="BodyText"/>
        <w:numPr>
          <w:ilvl w:val="0"/>
          <w:numId w:val="11"/>
        </w:numPr>
        <w:tabs>
          <w:tab w:val="right" w:pos="720"/>
        </w:tabs>
        <w:spacing w:after="60"/>
        <w:ind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Owner       : DUBAI INTERNATIONAL REAL STATE</w:t>
      </w:r>
    </w:p>
    <w:p w:rsidR="00660912" w:rsidRPr="00D14F3E" w:rsidRDefault="00660912" w:rsidP="00660912">
      <w:pPr>
        <w:pStyle w:val="BodyText"/>
        <w:numPr>
          <w:ilvl w:val="0"/>
          <w:numId w:val="11"/>
        </w:numPr>
        <w:tabs>
          <w:tab w:val="right" w:pos="720"/>
        </w:tabs>
        <w:spacing w:after="60"/>
        <w:ind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Engineer    : HEGAZY CONSULTANCY OFFICE</w:t>
      </w:r>
    </w:p>
    <w:p w:rsidR="00660912" w:rsidRPr="00D14F3E" w:rsidRDefault="00660912" w:rsidP="00660912">
      <w:pPr>
        <w:pStyle w:val="BodyText"/>
        <w:numPr>
          <w:ilvl w:val="0"/>
          <w:numId w:val="11"/>
        </w:numPr>
        <w:tabs>
          <w:tab w:val="right" w:pos="720"/>
        </w:tabs>
        <w:spacing w:after="60"/>
        <w:ind w:right="-6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Contractor :  AL ASHRAM CONTRACTING CO. L.L.C</w:t>
      </w:r>
    </w:p>
    <w:p w:rsidR="00660912" w:rsidRPr="00AB330A" w:rsidRDefault="00660912" w:rsidP="00A056F5">
      <w:pPr>
        <w:ind w:left="720" w:right="18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:rsidR="00660912" w:rsidRPr="00AB330A" w:rsidRDefault="00660912" w:rsidP="00660912">
      <w:pPr>
        <w:pStyle w:val="BodyTextIndent3"/>
        <w:ind w:left="360" w:right="624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AB330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Job Description:</w:t>
      </w:r>
    </w:p>
    <w:p w:rsidR="00660912" w:rsidRPr="00AB330A" w:rsidRDefault="00660912" w:rsidP="00660912">
      <w:pPr>
        <w:pStyle w:val="BodyTextIndent3"/>
        <w:ind w:left="360" w:right="624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:rsidR="00660912" w:rsidRPr="00AB330A" w:rsidRDefault="00660912" w:rsidP="00660912">
      <w:pPr>
        <w:pStyle w:val="BodyTextIndent3"/>
        <w:ind w:left="0" w:right="624"/>
        <w:rPr>
          <w:rFonts w:ascii="Arial" w:hAnsi="Arial" w:cs="Arial"/>
          <w:b/>
          <w:bCs/>
          <w:i/>
          <w:iCs/>
          <w:color w:val="000000" w:themeColor="text1"/>
          <w:sz w:val="8"/>
          <w:szCs w:val="8"/>
        </w:rPr>
      </w:pP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Setting out the works in accordance with the drawings and specification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Liaising with the project planning engineer regarding construction programmes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Checking materials and work in progress for compliance with the specified requirements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Observance of safety requirements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Resolving technical issues with employer’s representatives, suppliers, subcontractors and statutory authorities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Quality control in accordance with CSIs/procedures method statements, quality plans and inspection and test plans, all prepared by the project management team and by subcontractors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Liaising with company or project purchasing department to ensure that purchase orders adequately define the specified requirements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Supervising and counselling junior or trainee engineers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Measurement and valuation (in collaboration with the project quantity surveyor where appropriate)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Providing data in respect of variation orders and site instructions</w:t>
      </w:r>
    </w:p>
    <w:p w:rsidR="00660912" w:rsidRPr="00AB330A" w:rsidRDefault="00660912" w:rsidP="00660912">
      <w:pPr>
        <w:pStyle w:val="BodyText"/>
        <w:numPr>
          <w:ilvl w:val="0"/>
          <w:numId w:val="23"/>
        </w:numPr>
        <w:tabs>
          <w:tab w:val="right" w:pos="284"/>
        </w:tabs>
        <w:spacing w:after="60"/>
        <w:ind w:right="-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0A">
        <w:rPr>
          <w:rFonts w:ascii="Times New Roman" w:hAnsi="Times New Roman" w:cs="Times New Roman"/>
          <w:color w:val="000000" w:themeColor="text1"/>
          <w:sz w:val="24"/>
          <w:szCs w:val="24"/>
        </w:rPr>
        <w:t>Preparing record drawings, technical reports, site diary</w:t>
      </w:r>
    </w:p>
    <w:p w:rsidR="00BA2D18" w:rsidRDefault="00BA2D18">
      <w:pPr>
        <w:rPr>
          <w:rFonts w:ascii="Verdana" w:hAnsi="Verdana"/>
          <w:b/>
          <w:bCs/>
          <w:sz w:val="20"/>
          <w:szCs w:val="20"/>
        </w:rPr>
      </w:pPr>
    </w:p>
    <w:p w:rsidR="00660912" w:rsidRPr="00BA2D18" w:rsidRDefault="00660912" w:rsidP="00BA2D18">
      <w:pPr>
        <w:rPr>
          <w:rFonts w:ascii="Verdana" w:hAnsi="Verdana"/>
          <w:sz w:val="20"/>
          <w:szCs w:val="20"/>
        </w:rPr>
      </w:pPr>
    </w:p>
    <w:p w:rsidR="0024756E" w:rsidRPr="00AB330A" w:rsidRDefault="00426E39" w:rsidP="00B04DA8">
      <w:pPr>
        <w:ind w:right="360"/>
        <w:rPr>
          <w:rFonts w:eastAsia="MS Mincho" w:cs="MS Mincho"/>
          <w:b/>
          <w:bCs/>
          <w:color w:val="000000" w:themeColor="text1"/>
          <w:sz w:val="22"/>
          <w:szCs w:val="22"/>
          <w:lang w:val="en-GB"/>
        </w:rPr>
      </w:pPr>
      <w:r w:rsidRPr="00AB330A">
        <w:rPr>
          <w:rFonts w:eastAsia="MS Mincho" w:cs="MS Mincho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3E13583C" wp14:editId="517BE216">
            <wp:extent cx="5800725" cy="220027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 souk Al kabeer (FILEminimizer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56E" w:rsidRPr="00AB330A" w:rsidRDefault="0024756E" w:rsidP="00B04DA8">
      <w:pPr>
        <w:ind w:right="720"/>
        <w:rPr>
          <w:rFonts w:ascii="Verdana" w:hAnsi="Verdana"/>
          <w:b/>
          <w:bCs/>
          <w:color w:val="000000" w:themeColor="text1"/>
        </w:rPr>
      </w:pPr>
    </w:p>
    <w:p w:rsidR="00256697" w:rsidRPr="00D14F3E" w:rsidRDefault="00256697" w:rsidP="00956DC3">
      <w:pPr>
        <w:numPr>
          <w:ilvl w:val="0"/>
          <w:numId w:val="12"/>
        </w:numPr>
        <w:ind w:right="720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(</w:t>
      </w:r>
      <w:r w:rsidR="005773CF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6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)-</w:t>
      </w:r>
      <w:r w:rsidR="007A3588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AL ALAMIA 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CONTRACT</w:t>
      </w:r>
      <w:r w:rsidR="007A3588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ING</w:t>
      </w: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COMPANY</w:t>
      </w:r>
      <w:r w:rsidR="00956DC3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-  EGYPT</w:t>
      </w:r>
    </w:p>
    <w:p w:rsidR="009A5AEF" w:rsidRPr="00D14F3E" w:rsidRDefault="00E22B28" w:rsidP="00B04DA8">
      <w:pPr>
        <w:ind w:right="382"/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</w:pPr>
      <w:r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             </w:t>
      </w:r>
      <w:r w:rsidR="005D27FE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 xml:space="preserve">January </w:t>
      </w:r>
      <w:r w:rsidR="00256697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200</w:t>
      </w:r>
      <w:r w:rsidR="005D27FE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4–February 200</w:t>
      </w:r>
      <w:r w:rsidR="00217279" w:rsidRPr="00D14F3E">
        <w:rPr>
          <w:rFonts w:asciiTheme="minorBidi" w:hAnsiTheme="minorBidi" w:cstheme="minorBidi"/>
          <w:b/>
          <w:bCs/>
          <w:i/>
          <w:iCs/>
          <w:color w:val="000066"/>
          <w:sz w:val="22"/>
          <w:szCs w:val="22"/>
        </w:rPr>
        <w:t>7</w:t>
      </w:r>
    </w:p>
    <w:p w:rsidR="00256697" w:rsidRPr="00AB330A" w:rsidRDefault="00256697" w:rsidP="00B04DA8">
      <w:pPr>
        <w:tabs>
          <w:tab w:val="right" w:pos="8640"/>
        </w:tabs>
        <w:ind w:left="1800" w:right="720"/>
        <w:rPr>
          <w:rFonts w:ascii="Verdana" w:hAnsi="Verdana"/>
          <w:color w:val="000000" w:themeColor="text1"/>
          <w:sz w:val="20"/>
          <w:szCs w:val="20"/>
        </w:rPr>
      </w:pPr>
    </w:p>
    <w:p w:rsidR="00256697" w:rsidRPr="00AB330A" w:rsidRDefault="00256697" w:rsidP="00B04DA8">
      <w:pPr>
        <w:numPr>
          <w:ilvl w:val="1"/>
          <w:numId w:val="6"/>
        </w:numPr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AB330A"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  <w:t>Description of work:</w:t>
      </w:r>
    </w:p>
    <w:p w:rsidR="007C2EF8" w:rsidRPr="00AB330A" w:rsidRDefault="007C2EF8" w:rsidP="00B04DA8">
      <w:pPr>
        <w:ind w:left="900"/>
        <w:rPr>
          <w:rFonts w:ascii="Verdana" w:hAnsi="Verdana"/>
          <w:color w:val="000000" w:themeColor="text1"/>
          <w:sz w:val="20"/>
          <w:szCs w:val="20"/>
        </w:rPr>
      </w:pPr>
    </w:p>
    <w:p w:rsidR="00256697" w:rsidRPr="007F2918" w:rsidRDefault="00256697" w:rsidP="007F2918">
      <w:pPr>
        <w:pStyle w:val="ListParagraph"/>
        <w:numPr>
          <w:ilvl w:val="0"/>
          <w:numId w:val="23"/>
        </w:numPr>
        <w:ind w:right="720"/>
        <w:rPr>
          <w:rFonts w:ascii="Verdana" w:hAnsi="Verdana"/>
          <w:color w:val="000000" w:themeColor="text1"/>
          <w:sz w:val="20"/>
          <w:szCs w:val="20"/>
        </w:rPr>
      </w:pPr>
      <w:r w:rsidRPr="007F2918">
        <w:rPr>
          <w:rFonts w:ascii="Verdana" w:hAnsi="Verdana"/>
          <w:color w:val="000000" w:themeColor="text1"/>
          <w:sz w:val="20"/>
          <w:szCs w:val="20"/>
        </w:rPr>
        <w:t xml:space="preserve">Supervise the implementation of </w:t>
      </w:r>
      <w:r w:rsidR="007A3588" w:rsidRPr="007F2918">
        <w:rPr>
          <w:rFonts w:ascii="Arial" w:hAnsi="Arial"/>
          <w:color w:val="000000" w:themeColor="text1"/>
          <w:sz w:val="20"/>
          <w:szCs w:val="20"/>
        </w:rPr>
        <w:t xml:space="preserve">Construction of group of villas in </w:t>
      </w:r>
      <w:r w:rsidR="007A3588" w:rsidRPr="007F2918">
        <w:rPr>
          <w:rFonts w:ascii="Arial" w:hAnsi="Arial"/>
          <w:color w:val="000000" w:themeColor="text1"/>
          <w:sz w:val="20"/>
          <w:szCs w:val="20"/>
          <w:lang w:bidi="he-IL"/>
        </w:rPr>
        <w:t>(</w:t>
      </w:r>
      <w:r w:rsidR="007A3588" w:rsidRPr="007F2918">
        <w:rPr>
          <w:rFonts w:ascii="Arial" w:hAnsi="Arial"/>
          <w:color w:val="000000" w:themeColor="text1"/>
          <w:sz w:val="20"/>
          <w:szCs w:val="20"/>
        </w:rPr>
        <w:t>Al Yasmeen village)</w:t>
      </w:r>
    </w:p>
    <w:p w:rsidR="00256697" w:rsidRPr="00AB330A" w:rsidRDefault="00256697" w:rsidP="007F2918">
      <w:pPr>
        <w:pStyle w:val="ListParagraph"/>
        <w:numPr>
          <w:ilvl w:val="0"/>
          <w:numId w:val="23"/>
        </w:numPr>
        <w:ind w:right="720"/>
        <w:rPr>
          <w:rFonts w:ascii="Verdana" w:hAnsi="Verdana"/>
          <w:color w:val="000000" w:themeColor="text1"/>
          <w:sz w:val="20"/>
          <w:szCs w:val="20"/>
        </w:rPr>
      </w:pPr>
      <w:r w:rsidRPr="00AB330A">
        <w:rPr>
          <w:rFonts w:ascii="Verdana" w:hAnsi="Verdana"/>
          <w:color w:val="000000" w:themeColor="text1"/>
          <w:sz w:val="20"/>
          <w:szCs w:val="20"/>
        </w:rPr>
        <w:t>Implementation of concrete structure</w:t>
      </w:r>
      <w:r w:rsidR="0036168A" w:rsidRPr="00AB330A">
        <w:rPr>
          <w:rFonts w:ascii="Verdana" w:hAnsi="Verdana"/>
          <w:color w:val="000000" w:themeColor="text1"/>
          <w:sz w:val="20"/>
          <w:szCs w:val="20"/>
        </w:rPr>
        <w:t xml:space="preserve"> for a Governmentalbuildingin Port Said</w:t>
      </w:r>
    </w:p>
    <w:p w:rsidR="00256697" w:rsidRPr="007F2918" w:rsidRDefault="00256697" w:rsidP="007F2918">
      <w:pPr>
        <w:pStyle w:val="ListParagraph"/>
        <w:numPr>
          <w:ilvl w:val="0"/>
          <w:numId w:val="23"/>
        </w:numPr>
        <w:ind w:right="720"/>
        <w:rPr>
          <w:rFonts w:ascii="Verdana" w:hAnsi="Verdana"/>
          <w:color w:val="000000" w:themeColor="text1"/>
          <w:sz w:val="20"/>
          <w:szCs w:val="20"/>
        </w:rPr>
      </w:pPr>
      <w:r w:rsidRPr="007F2918">
        <w:rPr>
          <w:rFonts w:ascii="Verdana" w:hAnsi="Verdana"/>
          <w:color w:val="000000" w:themeColor="text1"/>
          <w:sz w:val="20"/>
          <w:szCs w:val="20"/>
        </w:rPr>
        <w:t xml:space="preserve">Implementation of Architecture development projects for vital zones in </w:t>
      </w:r>
      <w:r w:rsidR="00131000" w:rsidRPr="007F2918">
        <w:rPr>
          <w:rFonts w:ascii="Verdana" w:hAnsi="Verdana"/>
          <w:color w:val="000000" w:themeColor="text1"/>
          <w:sz w:val="20"/>
          <w:szCs w:val="20"/>
        </w:rPr>
        <w:t>Port Said</w:t>
      </w:r>
      <w:r w:rsidRPr="007F2918">
        <w:rPr>
          <w:rFonts w:ascii="Verdana" w:hAnsi="Verdana"/>
          <w:color w:val="000000" w:themeColor="text1"/>
          <w:sz w:val="20"/>
          <w:szCs w:val="20"/>
        </w:rPr>
        <w:t xml:space="preserve"> city like as the main </w:t>
      </w:r>
      <w:r w:rsidR="00131000" w:rsidRPr="007F2918">
        <w:rPr>
          <w:rFonts w:ascii="Verdana" w:hAnsi="Verdana"/>
          <w:color w:val="000000" w:themeColor="text1"/>
          <w:sz w:val="20"/>
          <w:szCs w:val="20"/>
        </w:rPr>
        <w:t xml:space="preserve">Sea </w:t>
      </w:r>
      <w:r w:rsidR="0036168A" w:rsidRPr="007F2918">
        <w:rPr>
          <w:rFonts w:ascii="Verdana" w:hAnsi="Verdana"/>
          <w:color w:val="000000" w:themeColor="text1"/>
          <w:sz w:val="20"/>
          <w:szCs w:val="20"/>
        </w:rPr>
        <w:t>Entrance</w:t>
      </w:r>
      <w:r w:rsidRPr="007F2918">
        <w:rPr>
          <w:rFonts w:ascii="Verdana" w:hAnsi="Verdana"/>
          <w:color w:val="000000" w:themeColor="text1"/>
          <w:sz w:val="20"/>
          <w:szCs w:val="20"/>
        </w:rPr>
        <w:t xml:space="preserve"> to be a touris</w:t>
      </w:r>
      <w:r w:rsidR="007D077E" w:rsidRPr="007F2918">
        <w:rPr>
          <w:rFonts w:ascii="Verdana" w:hAnsi="Verdana"/>
          <w:color w:val="000000" w:themeColor="text1"/>
          <w:sz w:val="20"/>
          <w:szCs w:val="20"/>
        </w:rPr>
        <w:t>m</w:t>
      </w:r>
      <w:r w:rsidRPr="007F2918">
        <w:rPr>
          <w:rFonts w:ascii="Verdana" w:hAnsi="Verdana"/>
          <w:color w:val="000000" w:themeColor="text1"/>
          <w:sz w:val="20"/>
          <w:szCs w:val="20"/>
        </w:rPr>
        <w:t xml:space="preserve"> zone with high environmental characteristic.</w:t>
      </w:r>
    </w:p>
    <w:p w:rsidR="005773CF" w:rsidRDefault="007D077E" w:rsidP="007F2918">
      <w:pPr>
        <w:pStyle w:val="ListParagraph"/>
        <w:numPr>
          <w:ilvl w:val="0"/>
          <w:numId w:val="23"/>
        </w:numPr>
        <w:ind w:right="720"/>
        <w:rPr>
          <w:rFonts w:ascii="Verdana" w:hAnsi="Verdana"/>
          <w:color w:val="000000" w:themeColor="text1"/>
          <w:sz w:val="20"/>
          <w:szCs w:val="20"/>
        </w:rPr>
      </w:pPr>
      <w:r w:rsidRPr="00AB330A">
        <w:rPr>
          <w:rFonts w:ascii="Verdana" w:hAnsi="Verdana"/>
          <w:color w:val="000000" w:themeColor="text1"/>
          <w:sz w:val="20"/>
          <w:szCs w:val="20"/>
        </w:rPr>
        <w:t xml:space="preserve">Implementation of </w:t>
      </w:r>
      <w:r w:rsidR="00851733" w:rsidRPr="00AB330A">
        <w:rPr>
          <w:rFonts w:ascii="Verdana" w:hAnsi="Verdana"/>
          <w:color w:val="000000" w:themeColor="text1"/>
          <w:sz w:val="20"/>
          <w:szCs w:val="20"/>
        </w:rPr>
        <w:t>several housing units</w:t>
      </w:r>
    </w:p>
    <w:p w:rsidR="00CC5B55" w:rsidRDefault="00CC5B55" w:rsidP="00CC5B55">
      <w:pPr>
        <w:ind w:right="720"/>
        <w:rPr>
          <w:rFonts w:ascii="Verdana" w:hAnsi="Verdana"/>
          <w:color w:val="000000" w:themeColor="text1"/>
          <w:sz w:val="20"/>
          <w:szCs w:val="20"/>
        </w:rPr>
      </w:pPr>
    </w:p>
    <w:p w:rsidR="00CC5B55" w:rsidRDefault="00CC5B55" w:rsidP="00CC5B55">
      <w:pPr>
        <w:ind w:right="720"/>
        <w:rPr>
          <w:rFonts w:ascii="Verdana" w:hAnsi="Verdana"/>
          <w:color w:val="000000" w:themeColor="text1"/>
          <w:sz w:val="20"/>
          <w:szCs w:val="20"/>
        </w:rPr>
      </w:pPr>
    </w:p>
    <w:p w:rsidR="00CC5B55" w:rsidRDefault="00CC5B55" w:rsidP="00CC5B55">
      <w:pPr>
        <w:ind w:right="720"/>
        <w:rPr>
          <w:rFonts w:ascii="Verdana" w:hAnsi="Verdana"/>
          <w:color w:val="000000" w:themeColor="text1"/>
          <w:sz w:val="20"/>
          <w:szCs w:val="20"/>
        </w:rPr>
      </w:pPr>
    </w:p>
    <w:p w:rsidR="00CC5B55" w:rsidRPr="00CC5B55" w:rsidRDefault="00CC5B55" w:rsidP="00CC5B55">
      <w:pPr>
        <w:ind w:right="720"/>
        <w:rPr>
          <w:rFonts w:ascii="Verdana" w:hAnsi="Verdana"/>
          <w:color w:val="000000" w:themeColor="text1"/>
          <w:sz w:val="20"/>
          <w:szCs w:val="20"/>
        </w:rPr>
      </w:pPr>
    </w:p>
    <w:p w:rsidR="005773CF" w:rsidRPr="00AB330A" w:rsidRDefault="005773CF" w:rsidP="00B04DA8">
      <w:pPr>
        <w:ind w:right="720"/>
        <w:rPr>
          <w:rFonts w:ascii="Verdana" w:hAnsi="Verdana"/>
          <w:color w:val="000000" w:themeColor="text1"/>
          <w:sz w:val="20"/>
          <w:szCs w:val="20"/>
        </w:rPr>
      </w:pPr>
    </w:p>
    <w:p w:rsidR="00D444DC" w:rsidRDefault="00D444DC" w:rsidP="00B04DA8">
      <w:pPr>
        <w:rPr>
          <w:rFonts w:ascii="Verdana" w:hAnsi="Verdana"/>
          <w:sz w:val="20"/>
          <w:szCs w:val="20"/>
        </w:rPr>
      </w:pPr>
    </w:p>
    <w:p w:rsidR="00D444DC" w:rsidRDefault="00D444DC" w:rsidP="00B04DA8">
      <w:pPr>
        <w:rPr>
          <w:rFonts w:ascii="Verdana" w:hAnsi="Verdana"/>
          <w:sz w:val="20"/>
          <w:szCs w:val="20"/>
        </w:rPr>
      </w:pPr>
    </w:p>
    <w:p w:rsidR="00D444DC" w:rsidRDefault="00D444DC" w:rsidP="00B04DA8">
      <w:pPr>
        <w:rPr>
          <w:rFonts w:ascii="Verdana" w:hAnsi="Verdana"/>
          <w:sz w:val="20"/>
          <w:szCs w:val="20"/>
        </w:rPr>
      </w:pPr>
    </w:p>
    <w:p w:rsidR="00D444DC" w:rsidRDefault="00D444DC" w:rsidP="00B04DA8">
      <w:pPr>
        <w:rPr>
          <w:rFonts w:ascii="Verdana" w:hAnsi="Verdana"/>
          <w:sz w:val="20"/>
          <w:szCs w:val="20"/>
        </w:rPr>
      </w:pPr>
    </w:p>
    <w:p w:rsidR="00D444DC" w:rsidRDefault="00D444DC" w:rsidP="00B04DA8">
      <w:pPr>
        <w:rPr>
          <w:rFonts w:ascii="Verdana" w:hAnsi="Verdana"/>
          <w:sz w:val="20"/>
          <w:szCs w:val="20"/>
        </w:rPr>
      </w:pPr>
    </w:p>
    <w:p w:rsidR="00D444DC" w:rsidRDefault="00D444DC" w:rsidP="00B04DA8">
      <w:pPr>
        <w:rPr>
          <w:rFonts w:ascii="Verdana" w:hAnsi="Verdana"/>
          <w:sz w:val="20"/>
          <w:szCs w:val="20"/>
        </w:rPr>
      </w:pPr>
    </w:p>
    <w:bookmarkStart w:id="0" w:name="_GoBack"/>
    <w:bookmarkEnd w:id="0"/>
    <w:p w:rsidR="00097B96" w:rsidRDefault="00B44CF0" w:rsidP="00B04D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1DA6C3" wp14:editId="71779F1A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486400" cy="3429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BD" w:rsidRPr="00B14B41" w:rsidRDefault="00461EBD" w:rsidP="001F51A0">
                            <w:pPr>
                              <w:tabs>
                                <w:tab w:val="left" w:pos="2160"/>
                              </w:tabs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</w:pPr>
                            <w:r w:rsidRPr="00B14B41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  <w:t>Technical Skills &amp; Knowledge Areas</w:t>
                            </w:r>
                          </w:p>
                          <w:p w:rsidR="00B14B41" w:rsidRDefault="00B14B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0;margin-top:3.1pt;width:6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" fillcolor="silver" stroked="f">
                <v:textbox>
                  <w:txbxContent>
                    <w:p w:rsidR="00461EBD" w:rsidRPr="00B14B41" w:rsidRDefault="00461EBD" w:rsidP="001F51A0">
                      <w:pPr>
                        <w:tabs>
                          <w:tab w:val="left" w:pos="2160"/>
                        </w:tabs>
                        <w:spacing w:line="48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</w:pPr>
                      <w:r w:rsidRPr="00B14B41"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  <w:t>Technical Skills &amp; Knowledge Areas</w:t>
                      </w:r>
                    </w:p>
                    <w:p w:rsidR="00B14B41" w:rsidRDefault="00B14B41"/>
                  </w:txbxContent>
                </v:textbox>
              </v:shape>
            </w:pict>
          </mc:Fallback>
        </mc:AlternateContent>
      </w:r>
    </w:p>
    <w:p w:rsidR="00563C25" w:rsidRDefault="00563C25" w:rsidP="00B04DA8">
      <w:pPr>
        <w:rPr>
          <w:rFonts w:ascii="Verdana" w:hAnsi="Verdana"/>
          <w:sz w:val="20"/>
          <w:szCs w:val="20"/>
        </w:rPr>
      </w:pPr>
    </w:p>
    <w:p w:rsidR="00097B96" w:rsidRDefault="00B44CF0" w:rsidP="00B04D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937D74" wp14:editId="4388726F">
                <wp:simplePos x="0" y="0"/>
                <wp:positionH relativeFrom="column">
                  <wp:posOffset>-114300</wp:posOffset>
                </wp:positionH>
                <wp:positionV relativeFrom="paragraph">
                  <wp:posOffset>154305</wp:posOffset>
                </wp:positionV>
                <wp:extent cx="2857500" cy="94932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BD" w:rsidRDefault="00461EBD" w:rsidP="00EC516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Auto CAD</w:t>
                            </w:r>
                          </w:p>
                          <w:p w:rsidR="00461EBD" w:rsidRDefault="00461EBD" w:rsidP="00A6684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SAP </w:t>
                            </w:r>
                          </w:p>
                          <w:p w:rsidR="00461EBD" w:rsidRDefault="00461EBD" w:rsidP="00A6684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Primavera </w:t>
                            </w:r>
                          </w:p>
                          <w:p w:rsidR="00461EBD" w:rsidRDefault="00461EBD" w:rsidP="00A6684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MS Office Package</w:t>
                            </w:r>
                          </w:p>
                          <w:p w:rsidR="00461EBD" w:rsidRDefault="00461EBD" w:rsidP="00A6684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RCD Design</w:t>
                            </w:r>
                          </w:p>
                          <w:p w:rsidR="005773CF" w:rsidRDefault="005773CF" w:rsidP="005773CF">
                            <w:pPr>
                              <w:ind w:right="7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5773CF" w:rsidRDefault="005773CF" w:rsidP="005773CF">
                            <w:pPr>
                              <w:ind w:right="7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9pt;margin-top:12.15pt;width:225pt;height:7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mGhAIAABc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" stroked="f">
                <v:textbox>
                  <w:txbxContent>
                    <w:p w:rsidR="00461EBD" w:rsidRDefault="00461EBD" w:rsidP="00EC5169">
                      <w:pPr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Auto CAD</w:t>
                      </w:r>
                    </w:p>
                    <w:p w:rsidR="00461EBD" w:rsidRDefault="00461EBD" w:rsidP="00A66844">
                      <w:pPr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SAP </w:t>
                      </w:r>
                    </w:p>
                    <w:p w:rsidR="00461EBD" w:rsidRDefault="00461EBD" w:rsidP="00A66844">
                      <w:pPr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Primavera </w:t>
                      </w:r>
                    </w:p>
                    <w:p w:rsidR="00461EBD" w:rsidRDefault="00461EBD" w:rsidP="00A66844">
                      <w:pPr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MS Office Package</w:t>
                      </w:r>
                    </w:p>
                    <w:p w:rsidR="00461EBD" w:rsidRDefault="00461EBD" w:rsidP="00A66844">
                      <w:pPr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RCD Design</w:t>
                      </w:r>
                    </w:p>
                    <w:p w:rsidR="005773CF" w:rsidRDefault="005773CF" w:rsidP="005773CF">
                      <w:pPr>
                        <w:ind w:right="72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5773CF" w:rsidRDefault="005773CF" w:rsidP="005773CF">
                      <w:pPr>
                        <w:ind w:right="72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5773CF" w:rsidRDefault="005773CF" w:rsidP="00B04DA8">
      <w:pPr>
        <w:rPr>
          <w:rFonts w:ascii="Verdana" w:hAnsi="Verdana"/>
          <w:sz w:val="20"/>
          <w:szCs w:val="20"/>
        </w:rPr>
      </w:pPr>
    </w:p>
    <w:p w:rsidR="00097B96" w:rsidRDefault="00B44CF0" w:rsidP="00B04D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409338" wp14:editId="3C763F46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486400" cy="34290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BD" w:rsidRPr="00B14B41" w:rsidRDefault="00461EBD" w:rsidP="00035658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</w:pPr>
                            <w:r w:rsidRPr="00B14B41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0;margin-top:8.7pt;width:6in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" fillcolor="silver" stroked="f">
                <v:textbox>
                  <w:txbxContent>
                    <w:p w:rsidR="00461EBD" w:rsidRPr="00B14B41" w:rsidRDefault="00461EBD" w:rsidP="00035658">
                      <w:pPr>
                        <w:tabs>
                          <w:tab w:val="left" w:pos="2160"/>
                        </w:tabs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</w:pPr>
                      <w:r w:rsidRPr="00B14B41"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097B96" w:rsidRDefault="00097B96" w:rsidP="00B04DA8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Arabic (Mother Tongue)</w:t>
      </w:r>
      <w:r w:rsidR="00347269">
        <w:rPr>
          <w:rFonts w:ascii="Verdana" w:hAnsi="Verdana"/>
          <w:sz w:val="20"/>
          <w:szCs w:val="20"/>
        </w:rPr>
        <w:t>.</w:t>
      </w:r>
    </w:p>
    <w:p w:rsidR="00E26C2F" w:rsidRDefault="0032653F" w:rsidP="00B04DA8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English (very good; </w:t>
      </w:r>
      <w:r w:rsidR="00314427">
        <w:rPr>
          <w:rFonts w:ascii="Verdana" w:hAnsi="Verdana"/>
          <w:sz w:val="20"/>
          <w:szCs w:val="20"/>
        </w:rPr>
        <w:t>spoken</w:t>
      </w:r>
      <w:r>
        <w:rPr>
          <w:rFonts w:ascii="Verdana" w:hAnsi="Verdana"/>
          <w:sz w:val="20"/>
          <w:szCs w:val="20"/>
        </w:rPr>
        <w:t xml:space="preserve"> and </w:t>
      </w:r>
      <w:r w:rsidR="00314427">
        <w:rPr>
          <w:rFonts w:ascii="Verdana" w:hAnsi="Verdana"/>
          <w:sz w:val="20"/>
          <w:szCs w:val="20"/>
        </w:rPr>
        <w:t>written</w:t>
      </w:r>
      <w:r>
        <w:rPr>
          <w:rFonts w:ascii="Verdana" w:hAnsi="Verdana"/>
          <w:sz w:val="20"/>
          <w:szCs w:val="20"/>
        </w:rPr>
        <w:t>)</w:t>
      </w:r>
      <w:r w:rsidR="00347269">
        <w:rPr>
          <w:rFonts w:ascii="Verdana" w:hAnsi="Verdana"/>
          <w:sz w:val="20"/>
          <w:szCs w:val="20"/>
        </w:rPr>
        <w:t>.</w:t>
      </w:r>
    </w:p>
    <w:p w:rsidR="00347269" w:rsidRPr="004C6F30" w:rsidRDefault="00347269" w:rsidP="00B04DA8">
      <w:pPr>
        <w:ind w:left="720"/>
        <w:rPr>
          <w:rFonts w:ascii="Verdana" w:hAnsi="Verdana"/>
          <w:sz w:val="20"/>
          <w:szCs w:val="20"/>
        </w:rPr>
      </w:pPr>
    </w:p>
    <w:p w:rsidR="008821D2" w:rsidRDefault="00B44CF0" w:rsidP="00B04D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5CC181" wp14:editId="31BC77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3429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BD" w:rsidRPr="00B14B41" w:rsidRDefault="00461EBD" w:rsidP="00863709">
                            <w:pPr>
                              <w:tabs>
                                <w:tab w:val="left" w:pos="216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</w:pPr>
                            <w:r w:rsidRPr="00B14B41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0;margin-top:0;width:6in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" fillcolor="silver" stroked="f">
                <v:textbox>
                  <w:txbxContent>
                    <w:p w:rsidR="00461EBD" w:rsidRPr="00B14B41" w:rsidRDefault="00461EBD" w:rsidP="00863709">
                      <w:pPr>
                        <w:tabs>
                          <w:tab w:val="left" w:pos="2160"/>
                        </w:tabs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</w:pPr>
                      <w:r w:rsidRPr="00B14B41"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097B96" w:rsidRDefault="00097B96" w:rsidP="00B04DA8">
      <w:pPr>
        <w:rPr>
          <w:rFonts w:ascii="Verdana" w:hAnsi="Verdana"/>
          <w:sz w:val="20"/>
          <w:szCs w:val="20"/>
        </w:rPr>
      </w:pPr>
    </w:p>
    <w:p w:rsidR="00097B96" w:rsidRDefault="00097B96" w:rsidP="00B04D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Date of </w:t>
      </w:r>
      <w:r w:rsidR="007E111D">
        <w:rPr>
          <w:rFonts w:ascii="Verdana" w:hAnsi="Verdana"/>
          <w:sz w:val="20"/>
          <w:szCs w:val="20"/>
        </w:rPr>
        <w:t>Birth</w:t>
      </w:r>
      <w:r w:rsidR="00A46C06">
        <w:rPr>
          <w:rFonts w:ascii="Verdana" w:hAnsi="Verdana"/>
          <w:sz w:val="20"/>
          <w:szCs w:val="20"/>
        </w:rPr>
        <w:t xml:space="preserve"> </w:t>
      </w:r>
      <w:r w:rsidR="007E111D">
        <w:rPr>
          <w:rFonts w:ascii="Verdana" w:hAnsi="Verdana"/>
          <w:sz w:val="20"/>
          <w:szCs w:val="20"/>
        </w:rPr>
        <w:t>:</w:t>
      </w:r>
      <w:r w:rsidR="00EC5169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/</w:t>
      </w:r>
      <w:r w:rsidR="00EC5169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/198</w:t>
      </w:r>
      <w:r w:rsidR="00EC5169">
        <w:rPr>
          <w:rFonts w:ascii="Verdana" w:hAnsi="Verdana"/>
          <w:sz w:val="20"/>
          <w:szCs w:val="20"/>
        </w:rPr>
        <w:t>1</w:t>
      </w:r>
    </w:p>
    <w:p w:rsidR="00097B96" w:rsidRDefault="00097B96" w:rsidP="00B04D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Nationality</w:t>
      </w:r>
      <w:r w:rsidR="00563C25">
        <w:rPr>
          <w:rFonts w:ascii="Verdana" w:hAnsi="Verdana"/>
          <w:sz w:val="20"/>
          <w:szCs w:val="20"/>
        </w:rPr>
        <w:t xml:space="preserve"> </w:t>
      </w:r>
      <w:r w:rsidR="00A46C06">
        <w:rPr>
          <w:rFonts w:ascii="Verdana" w:hAnsi="Verdana"/>
          <w:sz w:val="20"/>
          <w:szCs w:val="20"/>
        </w:rPr>
        <w:t xml:space="preserve"> </w:t>
      </w:r>
      <w:r w:rsidR="00D866A2">
        <w:rPr>
          <w:rFonts w:ascii="Verdana" w:hAnsi="Verdana"/>
          <w:sz w:val="20"/>
          <w:szCs w:val="20"/>
        </w:rPr>
        <w:t xml:space="preserve"> </w:t>
      </w:r>
      <w:r w:rsidR="00A46C06">
        <w:rPr>
          <w:rFonts w:ascii="Verdana" w:hAnsi="Verdana"/>
          <w:sz w:val="20"/>
          <w:szCs w:val="20"/>
        </w:rPr>
        <w:t xml:space="preserve"> </w:t>
      </w:r>
      <w:r w:rsidR="00563C25">
        <w:rPr>
          <w:rFonts w:ascii="Verdana" w:hAnsi="Verdana"/>
          <w:sz w:val="20"/>
          <w:szCs w:val="20"/>
        </w:rPr>
        <w:t>:</w:t>
      </w:r>
      <w:r w:rsidR="00A46C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Egyptian</w:t>
      </w:r>
      <w:r w:rsidR="00EA03D4">
        <w:rPr>
          <w:rFonts w:ascii="Verdana" w:hAnsi="Verdana"/>
          <w:sz w:val="20"/>
          <w:szCs w:val="20"/>
        </w:rPr>
        <w:t>.</w:t>
      </w:r>
    </w:p>
    <w:p w:rsidR="00CC2678" w:rsidRDefault="00A46C06" w:rsidP="00B04DA8">
      <w:pPr>
        <w:rPr>
          <w:rFonts w:ascii="Verdana" w:hAnsi="Verdana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Religion  </w:t>
      </w:r>
      <w:r w:rsidR="00D66F0C">
        <w:rPr>
          <w:rFonts w:ascii="Arial" w:hAnsi="Arial" w:cs="Arial"/>
          <w:sz w:val="20"/>
          <w:szCs w:val="20"/>
          <w:lang w:val="en-GB"/>
        </w:rPr>
        <w:t xml:space="preserve">     </w:t>
      </w:r>
      <w:r w:rsidR="00D866A2">
        <w:rPr>
          <w:rFonts w:ascii="Arial" w:hAnsi="Arial" w:cs="Arial"/>
          <w:sz w:val="20"/>
          <w:szCs w:val="20"/>
          <w:lang w:val="en-GB"/>
        </w:rPr>
        <w:t xml:space="preserve">    </w:t>
      </w:r>
      <w:r w:rsidR="00D66F0C">
        <w:rPr>
          <w:rFonts w:ascii="Arial" w:hAnsi="Arial" w:cs="Arial"/>
          <w:sz w:val="20"/>
          <w:szCs w:val="20"/>
          <w:lang w:val="en-GB"/>
        </w:rPr>
        <w:t xml:space="preserve"> </w:t>
      </w:r>
      <w:r w:rsidR="00CC2678" w:rsidRPr="00D66F0C">
        <w:rPr>
          <w:rFonts w:ascii="Verdana" w:hAnsi="Verdana"/>
          <w:sz w:val="20"/>
          <w:szCs w:val="20"/>
        </w:rPr>
        <w:t>:</w:t>
      </w:r>
      <w:r w:rsidR="00CC2678" w:rsidRPr="00B24E39">
        <w:rPr>
          <w:rFonts w:ascii="Arial" w:hAnsi="Arial" w:cs="Arial"/>
          <w:sz w:val="20"/>
          <w:szCs w:val="20"/>
          <w:lang w:val="en-GB"/>
        </w:rPr>
        <w:t xml:space="preserve"> Muslim</w:t>
      </w:r>
      <w:r w:rsidR="00EA03D4">
        <w:rPr>
          <w:rFonts w:ascii="Arial" w:hAnsi="Arial" w:cs="Arial"/>
          <w:sz w:val="20"/>
          <w:szCs w:val="20"/>
          <w:lang w:val="en-GB"/>
        </w:rPr>
        <w:t>.</w:t>
      </w:r>
    </w:p>
    <w:p w:rsidR="00097B96" w:rsidRDefault="00563C25" w:rsidP="00B04DA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bidi="ar-EG"/>
        </w:rPr>
        <w:t xml:space="preserve">Social </w:t>
      </w:r>
      <w:r w:rsidR="007E111D">
        <w:rPr>
          <w:rFonts w:ascii="Verdana" w:hAnsi="Verdana"/>
          <w:sz w:val="20"/>
          <w:szCs w:val="20"/>
          <w:lang w:bidi="ar-EG"/>
        </w:rPr>
        <w:t>status</w:t>
      </w:r>
      <w:r w:rsidR="00A46C06">
        <w:rPr>
          <w:rFonts w:ascii="Verdana" w:hAnsi="Verdana"/>
          <w:sz w:val="20"/>
          <w:szCs w:val="20"/>
          <w:lang w:bidi="ar-EG"/>
        </w:rPr>
        <w:t xml:space="preserve">  </w:t>
      </w:r>
      <w:r w:rsidR="007E111D">
        <w:rPr>
          <w:rFonts w:ascii="Verdana" w:hAnsi="Verdana"/>
          <w:sz w:val="20"/>
          <w:szCs w:val="20"/>
          <w:lang w:bidi="ar-EG"/>
        </w:rPr>
        <w:t>:</w:t>
      </w:r>
      <w:r w:rsidR="00A46C06">
        <w:rPr>
          <w:rFonts w:ascii="Verdana" w:hAnsi="Verdana"/>
          <w:sz w:val="20"/>
          <w:szCs w:val="20"/>
          <w:lang w:bidi="ar-EG"/>
        </w:rPr>
        <w:t xml:space="preserve"> </w:t>
      </w:r>
      <w:r w:rsidR="00CC2678">
        <w:rPr>
          <w:rFonts w:ascii="Arial" w:hAnsi="Arial" w:cs="Arial"/>
          <w:sz w:val="20"/>
          <w:szCs w:val="20"/>
          <w:lang w:val="en-GB"/>
        </w:rPr>
        <w:t>Married</w:t>
      </w:r>
      <w:r w:rsidR="00EA03D4">
        <w:rPr>
          <w:rFonts w:ascii="Arial" w:hAnsi="Arial" w:cs="Arial"/>
          <w:sz w:val="20"/>
          <w:szCs w:val="20"/>
          <w:lang w:val="en-GB"/>
        </w:rPr>
        <w:t>.</w:t>
      </w:r>
    </w:p>
    <w:p w:rsidR="00EA03D4" w:rsidRDefault="00A056F5" w:rsidP="00A056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Driving License</w:t>
      </w:r>
      <w:r w:rsidR="00EA03D4">
        <w:rPr>
          <w:rFonts w:ascii="Verdana" w:hAnsi="Verdana"/>
          <w:sz w:val="20"/>
          <w:szCs w:val="20"/>
        </w:rPr>
        <w:t xml:space="preserve"> </w:t>
      </w:r>
      <w:r w:rsidR="00A46C06">
        <w:rPr>
          <w:rFonts w:ascii="Verdana" w:hAnsi="Verdana"/>
          <w:sz w:val="20"/>
          <w:szCs w:val="20"/>
        </w:rPr>
        <w:t>:</w:t>
      </w:r>
      <w:r w:rsidR="009A4F31">
        <w:rPr>
          <w:rFonts w:ascii="Verdana" w:hAnsi="Verdana"/>
          <w:sz w:val="20"/>
          <w:szCs w:val="20"/>
        </w:rPr>
        <w:t xml:space="preserve"> UAE &amp;</w:t>
      </w:r>
      <w:r w:rsidR="00B30C7E">
        <w:rPr>
          <w:rFonts w:ascii="Verdana" w:hAnsi="Verdana"/>
          <w:sz w:val="20"/>
          <w:szCs w:val="20"/>
        </w:rPr>
        <w:t xml:space="preserve"> </w:t>
      </w:r>
      <w:r w:rsidR="00EC5169">
        <w:rPr>
          <w:rFonts w:ascii="Verdana" w:hAnsi="Verdana"/>
          <w:sz w:val="20"/>
          <w:szCs w:val="20"/>
        </w:rPr>
        <w:t>KSA</w:t>
      </w:r>
    </w:p>
    <w:p w:rsidR="00A46C06" w:rsidRDefault="00A46C06" w:rsidP="008A4F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Visa </w:t>
      </w:r>
      <w:r w:rsidR="00D866A2">
        <w:rPr>
          <w:rFonts w:ascii="Verdana" w:hAnsi="Verdana"/>
          <w:sz w:val="20"/>
          <w:szCs w:val="20"/>
        </w:rPr>
        <w:t xml:space="preserve">Status    </w:t>
      </w:r>
      <w:r>
        <w:rPr>
          <w:rFonts w:ascii="Verdana" w:hAnsi="Verdana"/>
          <w:sz w:val="20"/>
          <w:szCs w:val="20"/>
        </w:rPr>
        <w:t xml:space="preserve">: </w:t>
      </w:r>
      <w:r w:rsidR="008A4F35">
        <w:rPr>
          <w:color w:val="000009"/>
        </w:rPr>
        <w:t xml:space="preserve">Visit Visa </w:t>
      </w:r>
    </w:p>
    <w:sectPr w:rsidR="00A46C06" w:rsidSect="00F00EE7">
      <w:pgSz w:w="12240" w:h="15840"/>
      <w:pgMar w:top="719" w:right="180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mso-position-horizontal-relative:page;mso-position-vertical-relative:page" o:bullet="t">
        <v:imagedata r:id="rId1" o:title=""/>
        <o:lock v:ext="edit" aspectratio="f"/>
      </v:shape>
    </w:pict>
  </w:numPicBullet>
  <w:abstractNum w:abstractNumId="0">
    <w:nsid w:val="00FF5C63"/>
    <w:multiLevelType w:val="hybridMultilevel"/>
    <w:tmpl w:val="01F0D68C"/>
    <w:lvl w:ilvl="0" w:tplc="FB9E7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965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4AA8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6AC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6A7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9C1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4A5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0E4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D2F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75271"/>
    <w:multiLevelType w:val="multilevel"/>
    <w:tmpl w:val="23E0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B645F"/>
    <w:multiLevelType w:val="hybridMultilevel"/>
    <w:tmpl w:val="6D5844FE"/>
    <w:lvl w:ilvl="0" w:tplc="81B2E7A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158C48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29E66BE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D38A16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EB23C32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B4605BA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EBC23D4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6D27856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3AC060C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D966840"/>
    <w:multiLevelType w:val="hybridMultilevel"/>
    <w:tmpl w:val="4C6C26B4"/>
    <w:lvl w:ilvl="0" w:tplc="ACB63E88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46A222F2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EE02713E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D218A372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C55C10E2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26223B44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EFACC9A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4480D70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E670EE9A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0F561197"/>
    <w:multiLevelType w:val="hybridMultilevel"/>
    <w:tmpl w:val="E7727C76"/>
    <w:lvl w:ilvl="0" w:tplc="181C495C">
      <w:start w:val="8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B0E01F7C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1B667F2E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A524D296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3EDE1FFC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8E20E47C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D86F0F4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67080A1A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D3DA13E0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20F50D28"/>
    <w:multiLevelType w:val="hybridMultilevel"/>
    <w:tmpl w:val="63147778"/>
    <w:lvl w:ilvl="0" w:tplc="6B8E806E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D32242D4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391086BE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CA1AFE50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F0A4688E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904C1872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415E0B32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D182067E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8E1E915A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6">
    <w:nsid w:val="21E8729F"/>
    <w:multiLevelType w:val="hybridMultilevel"/>
    <w:tmpl w:val="2EC8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D1AF6"/>
    <w:multiLevelType w:val="hybridMultilevel"/>
    <w:tmpl w:val="E92A78B4"/>
    <w:lvl w:ilvl="0" w:tplc="6DE8CDC2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25C0A444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5CF21970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57223D96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1454277A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F196C216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5B1CC970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73C0F6BE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69B00F04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236F11C2"/>
    <w:multiLevelType w:val="hybridMultilevel"/>
    <w:tmpl w:val="F286C7F0"/>
    <w:lvl w:ilvl="0" w:tplc="C23E410A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87CE94C8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5FF0D09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2180E4A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6BE47B4E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D9E6ECC6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3F6641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01AF2A2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E5C2F8BA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282F4061"/>
    <w:multiLevelType w:val="hybridMultilevel"/>
    <w:tmpl w:val="AB042570"/>
    <w:lvl w:ilvl="0" w:tplc="6B8E806E">
      <w:start w:val="1"/>
      <w:numFmt w:val="bullet"/>
      <w:lvlText w:val="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68E6AB68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38F2F90E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47B44F50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40461668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90C4F0A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C096B740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E744DEC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B98A9904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>
    <w:nsid w:val="2CC11DA5"/>
    <w:multiLevelType w:val="hybridMultilevel"/>
    <w:tmpl w:val="86FE5EDC"/>
    <w:lvl w:ilvl="0" w:tplc="64FEBB6A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E966AE8"/>
    <w:multiLevelType w:val="hybridMultilevel"/>
    <w:tmpl w:val="CEA2B69C"/>
    <w:lvl w:ilvl="0" w:tplc="036CC1C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FAF4E9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5CF8345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9FE53E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866258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DC6312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4D2B75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8BA540C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A148D8B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030556F"/>
    <w:multiLevelType w:val="hybridMultilevel"/>
    <w:tmpl w:val="F07A3D5A"/>
    <w:lvl w:ilvl="0" w:tplc="83FCD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</w:rPr>
    </w:lvl>
    <w:lvl w:ilvl="1" w:tplc="408ED8C8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14A0B876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32707F42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9B36E3FC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FFE0D2EC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6188135A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C786D35E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515ED410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30C24339"/>
    <w:multiLevelType w:val="hybridMultilevel"/>
    <w:tmpl w:val="21D42CB6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155E2298">
      <w:start w:val="1"/>
      <w:numFmt w:val="bullet"/>
      <w:lvlText w:val="o"/>
      <w:lvlJc w:val="left"/>
      <w:pPr>
        <w:tabs>
          <w:tab w:val="num" w:pos="1568"/>
        </w:tabs>
        <w:ind w:left="1568" w:hanging="360"/>
      </w:pPr>
      <w:rPr>
        <w:rFonts w:ascii="Courier New" w:hAnsi="Courier New" w:hint="default"/>
      </w:rPr>
    </w:lvl>
    <w:lvl w:ilvl="2" w:tplc="68087EF0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</w:rPr>
    </w:lvl>
    <w:lvl w:ilvl="3" w:tplc="3C9C9F00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4" w:tplc="6F64B5AE">
      <w:start w:val="1"/>
      <w:numFmt w:val="bullet"/>
      <w:lvlText w:val="o"/>
      <w:lvlJc w:val="left"/>
      <w:pPr>
        <w:tabs>
          <w:tab w:val="num" w:pos="3728"/>
        </w:tabs>
        <w:ind w:left="3728" w:hanging="360"/>
      </w:pPr>
      <w:rPr>
        <w:rFonts w:ascii="Courier New" w:hAnsi="Courier New" w:hint="default"/>
      </w:rPr>
    </w:lvl>
    <w:lvl w:ilvl="5" w:tplc="427E49A4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</w:rPr>
    </w:lvl>
    <w:lvl w:ilvl="6" w:tplc="998E4478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</w:rPr>
    </w:lvl>
    <w:lvl w:ilvl="7" w:tplc="103049EE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hint="default"/>
      </w:rPr>
    </w:lvl>
    <w:lvl w:ilvl="8" w:tplc="C64493AA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</w:rPr>
    </w:lvl>
  </w:abstractNum>
  <w:abstractNum w:abstractNumId="14">
    <w:nsid w:val="3212227E"/>
    <w:multiLevelType w:val="hybridMultilevel"/>
    <w:tmpl w:val="0D56EB78"/>
    <w:lvl w:ilvl="0" w:tplc="6B8E806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6661AFC"/>
    <w:multiLevelType w:val="hybridMultilevel"/>
    <w:tmpl w:val="482AC80E"/>
    <w:lvl w:ilvl="0" w:tplc="E528D816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9344B7B"/>
    <w:multiLevelType w:val="hybridMultilevel"/>
    <w:tmpl w:val="F0BC18C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3DE8269E"/>
    <w:multiLevelType w:val="hybridMultilevel"/>
    <w:tmpl w:val="4DC61328"/>
    <w:lvl w:ilvl="0" w:tplc="C0F29978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21680AF8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396654E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DAD80D18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CDBAED16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10B0748C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83640E18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146CDE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7F8F52A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438E649B"/>
    <w:multiLevelType w:val="hybridMultilevel"/>
    <w:tmpl w:val="003A0F8C"/>
    <w:lvl w:ilvl="0" w:tplc="3A3EE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150F2"/>
    <w:multiLevelType w:val="hybridMultilevel"/>
    <w:tmpl w:val="370419D2"/>
    <w:lvl w:ilvl="0" w:tplc="0F20AED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CB90F5AE">
      <w:start w:val="1"/>
      <w:numFmt w:val="bullet"/>
      <w:lvlText w:val=""/>
      <w:lvlJc w:val="left"/>
      <w:pPr>
        <w:tabs>
          <w:tab w:val="num" w:pos="900"/>
        </w:tabs>
        <w:ind w:left="900" w:right="1440" w:hanging="360"/>
      </w:pPr>
      <w:rPr>
        <w:rFonts w:ascii="Wingdings" w:hAnsi="Wingdings" w:hint="default"/>
      </w:rPr>
    </w:lvl>
    <w:lvl w:ilvl="2" w:tplc="9EC45138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3150453E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416B68A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4A2AB66C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6D04E30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B20FAEA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8990CF5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520557CD"/>
    <w:multiLevelType w:val="hybridMultilevel"/>
    <w:tmpl w:val="3830FDA4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68E6AB68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38F2F90E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47B44F50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40461668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90C4F0A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C096B740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E744DEC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B98A9904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1">
    <w:nsid w:val="53C44B8D"/>
    <w:multiLevelType w:val="hybridMultilevel"/>
    <w:tmpl w:val="94FC1600"/>
    <w:lvl w:ilvl="0" w:tplc="E46EE5B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  <w:sz w:val="22"/>
        <w:szCs w:val="22"/>
      </w:rPr>
    </w:lvl>
    <w:lvl w:ilvl="1" w:tplc="AAC0355E">
      <w:numFmt w:val="bullet"/>
      <w:lvlText w:val="-"/>
      <w:lvlJc w:val="left"/>
      <w:pPr>
        <w:tabs>
          <w:tab w:val="num" w:pos="450"/>
        </w:tabs>
        <w:ind w:left="450" w:right="720" w:hanging="360"/>
      </w:pPr>
      <w:rPr>
        <w:rFonts w:ascii="Verdana Ref" w:eastAsia="Times New Roman" w:hAnsi="Verdana Ref" w:cs="Franklin Gothic Book" w:hint="default"/>
      </w:rPr>
    </w:lvl>
    <w:lvl w:ilvl="2" w:tplc="E0CA5E74">
      <w:start w:val="1"/>
      <w:numFmt w:val="bullet"/>
      <w:lvlText w:val=""/>
      <w:lvlJc w:val="left"/>
      <w:pPr>
        <w:tabs>
          <w:tab w:val="num" w:pos="360"/>
        </w:tabs>
        <w:ind w:left="360" w:right="630" w:hanging="360"/>
      </w:pPr>
      <w:rPr>
        <w:rFonts w:ascii="Symbol" w:hAnsi="Symbol" w:hint="default"/>
        <w:sz w:val="20"/>
        <w:szCs w:val="20"/>
      </w:rPr>
    </w:lvl>
    <w:lvl w:ilvl="3" w:tplc="E294DAB4">
      <w:start w:val="1"/>
      <w:numFmt w:val="bullet"/>
      <w:lvlText w:val=""/>
      <w:lvlJc w:val="left"/>
      <w:pPr>
        <w:tabs>
          <w:tab w:val="num" w:pos="2250"/>
        </w:tabs>
        <w:ind w:left="2250" w:right="2520" w:hanging="360"/>
      </w:pPr>
      <w:rPr>
        <w:rFonts w:ascii="Symbol" w:hAnsi="Symbol" w:hint="default"/>
      </w:rPr>
    </w:lvl>
    <w:lvl w:ilvl="4" w:tplc="CE703764">
      <w:start w:val="1"/>
      <w:numFmt w:val="bullet"/>
      <w:lvlText w:val="o"/>
      <w:lvlJc w:val="left"/>
      <w:pPr>
        <w:tabs>
          <w:tab w:val="num" w:pos="2970"/>
        </w:tabs>
        <w:ind w:left="2970" w:right="3240" w:hanging="360"/>
      </w:pPr>
      <w:rPr>
        <w:rFonts w:ascii="Courier New" w:hAnsi="Courier New" w:cs="Courier New" w:hint="default"/>
      </w:rPr>
    </w:lvl>
    <w:lvl w:ilvl="5" w:tplc="4B600A04">
      <w:start w:val="1"/>
      <w:numFmt w:val="bullet"/>
      <w:lvlText w:val=""/>
      <w:lvlJc w:val="left"/>
      <w:pPr>
        <w:tabs>
          <w:tab w:val="num" w:pos="3690"/>
        </w:tabs>
        <w:ind w:left="3690" w:right="3960" w:hanging="360"/>
      </w:pPr>
      <w:rPr>
        <w:rFonts w:ascii="Wingdings" w:hAnsi="Wingdings" w:hint="default"/>
      </w:rPr>
    </w:lvl>
    <w:lvl w:ilvl="6" w:tplc="B474646A">
      <w:start w:val="1"/>
      <w:numFmt w:val="bullet"/>
      <w:lvlText w:val=""/>
      <w:lvlJc w:val="left"/>
      <w:pPr>
        <w:tabs>
          <w:tab w:val="num" w:pos="4410"/>
        </w:tabs>
        <w:ind w:left="4410" w:right="4680" w:hanging="360"/>
      </w:pPr>
      <w:rPr>
        <w:rFonts w:ascii="Symbol" w:hAnsi="Symbol" w:hint="default"/>
      </w:rPr>
    </w:lvl>
    <w:lvl w:ilvl="7" w:tplc="8EDC3104">
      <w:start w:val="1"/>
      <w:numFmt w:val="bullet"/>
      <w:lvlText w:val="o"/>
      <w:lvlJc w:val="left"/>
      <w:pPr>
        <w:tabs>
          <w:tab w:val="num" w:pos="5130"/>
        </w:tabs>
        <w:ind w:left="5130" w:right="5400" w:hanging="360"/>
      </w:pPr>
      <w:rPr>
        <w:rFonts w:ascii="Courier New" w:hAnsi="Courier New" w:cs="Courier New" w:hint="default"/>
      </w:rPr>
    </w:lvl>
    <w:lvl w:ilvl="8" w:tplc="EAFEA752">
      <w:start w:val="1"/>
      <w:numFmt w:val="bullet"/>
      <w:lvlText w:val=""/>
      <w:lvlJc w:val="left"/>
      <w:pPr>
        <w:tabs>
          <w:tab w:val="num" w:pos="5850"/>
        </w:tabs>
        <w:ind w:left="5850" w:right="6120" w:hanging="360"/>
      </w:pPr>
      <w:rPr>
        <w:rFonts w:ascii="Wingdings" w:hAnsi="Wingdings" w:hint="default"/>
      </w:rPr>
    </w:lvl>
  </w:abstractNum>
  <w:abstractNum w:abstractNumId="22">
    <w:nsid w:val="66F174CE"/>
    <w:multiLevelType w:val="hybridMultilevel"/>
    <w:tmpl w:val="9AC05988"/>
    <w:lvl w:ilvl="0" w:tplc="64FEBB6A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 w:hint="default"/>
      </w:rPr>
    </w:lvl>
    <w:lvl w:ilvl="1" w:tplc="68E6AB68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38F2F90E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47B44F50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40461668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90C4F0A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C096B740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E744DEC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B98A9904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3">
    <w:nsid w:val="6F8A5B97"/>
    <w:multiLevelType w:val="hybridMultilevel"/>
    <w:tmpl w:val="8C0AF2B2"/>
    <w:lvl w:ilvl="0" w:tplc="97FAD9B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D86C2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7E07DA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A04C87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70A2A2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1A6031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0E235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0D08E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BC696C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FD336EE"/>
    <w:multiLevelType w:val="hybridMultilevel"/>
    <w:tmpl w:val="251C1B66"/>
    <w:lvl w:ilvl="0" w:tplc="3C8C228E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2306EA92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7E1A1CF8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D80E2600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4C40813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2B70C698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43CC4F14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9649134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10C8952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780650CF"/>
    <w:multiLevelType w:val="hybridMultilevel"/>
    <w:tmpl w:val="67080386"/>
    <w:lvl w:ilvl="0" w:tplc="69DC94F4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080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55760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7074A8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1EAE4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A9302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2B7A5D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180E5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17A0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4"/>
  </w:num>
  <w:num w:numId="2">
    <w:abstractNumId w:val="7"/>
  </w:num>
  <w:num w:numId="3">
    <w:abstractNumId w:val="8"/>
  </w:num>
  <w:num w:numId="4">
    <w:abstractNumId w:val="4"/>
  </w:num>
  <w:num w:numId="5">
    <w:abstractNumId w:val="17"/>
  </w:num>
  <w:num w:numId="6">
    <w:abstractNumId w:val="19"/>
  </w:num>
  <w:num w:numId="7">
    <w:abstractNumId w:val="23"/>
  </w:num>
  <w:num w:numId="8">
    <w:abstractNumId w:val="2"/>
  </w:num>
  <w:num w:numId="9">
    <w:abstractNumId w:val="11"/>
  </w:num>
  <w:num w:numId="10">
    <w:abstractNumId w:val="21"/>
  </w:num>
  <w:num w:numId="11">
    <w:abstractNumId w:val="9"/>
  </w:num>
  <w:num w:numId="12">
    <w:abstractNumId w:val="12"/>
  </w:num>
  <w:num w:numId="13">
    <w:abstractNumId w:val="0"/>
  </w:num>
  <w:num w:numId="14">
    <w:abstractNumId w:val="3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18"/>
  </w:num>
  <w:num w:numId="19">
    <w:abstractNumId w:val="16"/>
  </w:num>
  <w:num w:numId="20">
    <w:abstractNumId w:val="14"/>
  </w:num>
  <w:num w:numId="21">
    <w:abstractNumId w:val="10"/>
  </w:num>
  <w:num w:numId="22">
    <w:abstractNumId w:val="20"/>
  </w:num>
  <w:num w:numId="23">
    <w:abstractNumId w:val="22"/>
  </w:num>
  <w:num w:numId="24">
    <w:abstractNumId w:val="1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111"/>
    <w:rsid w:val="000310A2"/>
    <w:rsid w:val="00035658"/>
    <w:rsid w:val="000428A4"/>
    <w:rsid w:val="000653C0"/>
    <w:rsid w:val="00074FBD"/>
    <w:rsid w:val="00074FD2"/>
    <w:rsid w:val="00081B47"/>
    <w:rsid w:val="00083990"/>
    <w:rsid w:val="00097B96"/>
    <w:rsid w:val="000A08AB"/>
    <w:rsid w:val="000A2EBF"/>
    <w:rsid w:val="000A5545"/>
    <w:rsid w:val="000B100B"/>
    <w:rsid w:val="000C3ADD"/>
    <w:rsid w:val="000D1386"/>
    <w:rsid w:val="000D6883"/>
    <w:rsid w:val="000F23E7"/>
    <w:rsid w:val="000F3849"/>
    <w:rsid w:val="00112D53"/>
    <w:rsid w:val="00114623"/>
    <w:rsid w:val="00131000"/>
    <w:rsid w:val="0013518E"/>
    <w:rsid w:val="001370FA"/>
    <w:rsid w:val="00155E50"/>
    <w:rsid w:val="00164093"/>
    <w:rsid w:val="00172A27"/>
    <w:rsid w:val="00177926"/>
    <w:rsid w:val="00180AC1"/>
    <w:rsid w:val="00187850"/>
    <w:rsid w:val="00194EF7"/>
    <w:rsid w:val="001B7648"/>
    <w:rsid w:val="001E2C78"/>
    <w:rsid w:val="001E781D"/>
    <w:rsid w:val="001F37B4"/>
    <w:rsid w:val="001F51A0"/>
    <w:rsid w:val="001F75FC"/>
    <w:rsid w:val="00201153"/>
    <w:rsid w:val="002056F6"/>
    <w:rsid w:val="00213ECF"/>
    <w:rsid w:val="00217279"/>
    <w:rsid w:val="00217970"/>
    <w:rsid w:val="002224A2"/>
    <w:rsid w:val="00233B3E"/>
    <w:rsid w:val="00236442"/>
    <w:rsid w:val="00237D52"/>
    <w:rsid w:val="002407B9"/>
    <w:rsid w:val="00246F69"/>
    <w:rsid w:val="0024756E"/>
    <w:rsid w:val="00256697"/>
    <w:rsid w:val="002861CD"/>
    <w:rsid w:val="00291A3D"/>
    <w:rsid w:val="002954DE"/>
    <w:rsid w:val="0029786B"/>
    <w:rsid w:val="002B109D"/>
    <w:rsid w:val="002B7675"/>
    <w:rsid w:val="002C1CB0"/>
    <w:rsid w:val="002D3FDC"/>
    <w:rsid w:val="002D4865"/>
    <w:rsid w:val="002D5042"/>
    <w:rsid w:val="002E4E8F"/>
    <w:rsid w:val="002F261A"/>
    <w:rsid w:val="00300626"/>
    <w:rsid w:val="00300C7A"/>
    <w:rsid w:val="0031275B"/>
    <w:rsid w:val="00314427"/>
    <w:rsid w:val="0032253C"/>
    <w:rsid w:val="00323444"/>
    <w:rsid w:val="0032653F"/>
    <w:rsid w:val="00327CE4"/>
    <w:rsid w:val="00332A99"/>
    <w:rsid w:val="00347269"/>
    <w:rsid w:val="003569FC"/>
    <w:rsid w:val="0036168A"/>
    <w:rsid w:val="0036404A"/>
    <w:rsid w:val="00387A55"/>
    <w:rsid w:val="003959FC"/>
    <w:rsid w:val="00395B61"/>
    <w:rsid w:val="003A1CC4"/>
    <w:rsid w:val="003A39A9"/>
    <w:rsid w:val="003B630F"/>
    <w:rsid w:val="003B7E1D"/>
    <w:rsid w:val="003C3B18"/>
    <w:rsid w:val="003D7061"/>
    <w:rsid w:val="003E3A29"/>
    <w:rsid w:val="003E78F4"/>
    <w:rsid w:val="003F4FE1"/>
    <w:rsid w:val="003F6D24"/>
    <w:rsid w:val="00403646"/>
    <w:rsid w:val="004048E4"/>
    <w:rsid w:val="004230C5"/>
    <w:rsid w:val="00426E39"/>
    <w:rsid w:val="00433B58"/>
    <w:rsid w:val="00447A9F"/>
    <w:rsid w:val="00454B83"/>
    <w:rsid w:val="00461EBD"/>
    <w:rsid w:val="004A0E66"/>
    <w:rsid w:val="004A28FA"/>
    <w:rsid w:val="004C06EF"/>
    <w:rsid w:val="004C086C"/>
    <w:rsid w:val="004C4F6B"/>
    <w:rsid w:val="004C6173"/>
    <w:rsid w:val="004C6F30"/>
    <w:rsid w:val="004E33B1"/>
    <w:rsid w:val="00513DAD"/>
    <w:rsid w:val="00514901"/>
    <w:rsid w:val="00520A5F"/>
    <w:rsid w:val="00533805"/>
    <w:rsid w:val="00546ABA"/>
    <w:rsid w:val="00556748"/>
    <w:rsid w:val="00561FE3"/>
    <w:rsid w:val="00563C25"/>
    <w:rsid w:val="00567210"/>
    <w:rsid w:val="005741EA"/>
    <w:rsid w:val="0057572F"/>
    <w:rsid w:val="00576322"/>
    <w:rsid w:val="005768A0"/>
    <w:rsid w:val="005773CF"/>
    <w:rsid w:val="00581352"/>
    <w:rsid w:val="005A60C8"/>
    <w:rsid w:val="005C2712"/>
    <w:rsid w:val="005D27FE"/>
    <w:rsid w:val="005E0D1B"/>
    <w:rsid w:val="005E6F86"/>
    <w:rsid w:val="005F4FD5"/>
    <w:rsid w:val="006266C1"/>
    <w:rsid w:val="00631441"/>
    <w:rsid w:val="00640367"/>
    <w:rsid w:val="00660912"/>
    <w:rsid w:val="00682041"/>
    <w:rsid w:val="006A7F4E"/>
    <w:rsid w:val="006B203B"/>
    <w:rsid w:val="006B426C"/>
    <w:rsid w:val="006C32D1"/>
    <w:rsid w:val="006D028C"/>
    <w:rsid w:val="006E19CA"/>
    <w:rsid w:val="006E420A"/>
    <w:rsid w:val="006E4C85"/>
    <w:rsid w:val="006E733F"/>
    <w:rsid w:val="006F74DE"/>
    <w:rsid w:val="006F7E09"/>
    <w:rsid w:val="0070049B"/>
    <w:rsid w:val="0070217A"/>
    <w:rsid w:val="00713B7B"/>
    <w:rsid w:val="00714743"/>
    <w:rsid w:val="0072320C"/>
    <w:rsid w:val="00726138"/>
    <w:rsid w:val="007332AA"/>
    <w:rsid w:val="0074224E"/>
    <w:rsid w:val="0074570E"/>
    <w:rsid w:val="007558B0"/>
    <w:rsid w:val="0075729F"/>
    <w:rsid w:val="0076098B"/>
    <w:rsid w:val="00776416"/>
    <w:rsid w:val="0078093D"/>
    <w:rsid w:val="00786FE3"/>
    <w:rsid w:val="007962BE"/>
    <w:rsid w:val="007A3588"/>
    <w:rsid w:val="007C2EF8"/>
    <w:rsid w:val="007D077E"/>
    <w:rsid w:val="007D7AB5"/>
    <w:rsid w:val="007E111D"/>
    <w:rsid w:val="007E3056"/>
    <w:rsid w:val="007F02E8"/>
    <w:rsid w:val="007F2918"/>
    <w:rsid w:val="00801F74"/>
    <w:rsid w:val="008136B5"/>
    <w:rsid w:val="008261E6"/>
    <w:rsid w:val="008353DD"/>
    <w:rsid w:val="0084312D"/>
    <w:rsid w:val="00847FA0"/>
    <w:rsid w:val="00850777"/>
    <w:rsid w:val="00851733"/>
    <w:rsid w:val="00863709"/>
    <w:rsid w:val="00875AA1"/>
    <w:rsid w:val="0087607D"/>
    <w:rsid w:val="008821D2"/>
    <w:rsid w:val="00882C87"/>
    <w:rsid w:val="00884401"/>
    <w:rsid w:val="00887EF9"/>
    <w:rsid w:val="008948F2"/>
    <w:rsid w:val="008A0379"/>
    <w:rsid w:val="008A1EAD"/>
    <w:rsid w:val="008A4F35"/>
    <w:rsid w:val="008B029A"/>
    <w:rsid w:val="008D6BA7"/>
    <w:rsid w:val="00922D95"/>
    <w:rsid w:val="00923599"/>
    <w:rsid w:val="00930FA7"/>
    <w:rsid w:val="0093403E"/>
    <w:rsid w:val="0094736D"/>
    <w:rsid w:val="00950320"/>
    <w:rsid w:val="0095290D"/>
    <w:rsid w:val="00953912"/>
    <w:rsid w:val="00956DC3"/>
    <w:rsid w:val="00957484"/>
    <w:rsid w:val="009612E9"/>
    <w:rsid w:val="00962C4C"/>
    <w:rsid w:val="00974C01"/>
    <w:rsid w:val="009811D0"/>
    <w:rsid w:val="00997E3F"/>
    <w:rsid w:val="009A0565"/>
    <w:rsid w:val="009A4BE3"/>
    <w:rsid w:val="009A4F31"/>
    <w:rsid w:val="009A5AEF"/>
    <w:rsid w:val="009C5147"/>
    <w:rsid w:val="009D2BA7"/>
    <w:rsid w:val="009E4253"/>
    <w:rsid w:val="009E688C"/>
    <w:rsid w:val="009F1A69"/>
    <w:rsid w:val="009F1C50"/>
    <w:rsid w:val="009F3996"/>
    <w:rsid w:val="00A056F5"/>
    <w:rsid w:val="00A059D9"/>
    <w:rsid w:val="00A2011E"/>
    <w:rsid w:val="00A260CC"/>
    <w:rsid w:val="00A31296"/>
    <w:rsid w:val="00A405E7"/>
    <w:rsid w:val="00A46C06"/>
    <w:rsid w:val="00A475FF"/>
    <w:rsid w:val="00A5524C"/>
    <w:rsid w:val="00A65FBB"/>
    <w:rsid w:val="00A66844"/>
    <w:rsid w:val="00A720E2"/>
    <w:rsid w:val="00A72783"/>
    <w:rsid w:val="00AA5459"/>
    <w:rsid w:val="00AB330A"/>
    <w:rsid w:val="00AB7952"/>
    <w:rsid w:val="00AC523B"/>
    <w:rsid w:val="00AC5E6D"/>
    <w:rsid w:val="00AC7642"/>
    <w:rsid w:val="00AC7E62"/>
    <w:rsid w:val="00AE3A2B"/>
    <w:rsid w:val="00AE76C6"/>
    <w:rsid w:val="00AF0CD6"/>
    <w:rsid w:val="00B0068A"/>
    <w:rsid w:val="00B04DA8"/>
    <w:rsid w:val="00B0618C"/>
    <w:rsid w:val="00B117FD"/>
    <w:rsid w:val="00B11A75"/>
    <w:rsid w:val="00B14314"/>
    <w:rsid w:val="00B14B41"/>
    <w:rsid w:val="00B30C7E"/>
    <w:rsid w:val="00B4392C"/>
    <w:rsid w:val="00B44CF0"/>
    <w:rsid w:val="00B56572"/>
    <w:rsid w:val="00B72ABC"/>
    <w:rsid w:val="00B77FF9"/>
    <w:rsid w:val="00B80A3F"/>
    <w:rsid w:val="00B82818"/>
    <w:rsid w:val="00B90619"/>
    <w:rsid w:val="00B92697"/>
    <w:rsid w:val="00BA2D18"/>
    <w:rsid w:val="00BA54E3"/>
    <w:rsid w:val="00BB45A0"/>
    <w:rsid w:val="00BC0832"/>
    <w:rsid w:val="00BC366C"/>
    <w:rsid w:val="00BE412B"/>
    <w:rsid w:val="00BF2FB9"/>
    <w:rsid w:val="00BF39D2"/>
    <w:rsid w:val="00C1040B"/>
    <w:rsid w:val="00C27362"/>
    <w:rsid w:val="00C4186B"/>
    <w:rsid w:val="00C421D6"/>
    <w:rsid w:val="00C6318D"/>
    <w:rsid w:val="00C63330"/>
    <w:rsid w:val="00CA0659"/>
    <w:rsid w:val="00CA06B6"/>
    <w:rsid w:val="00CA36ED"/>
    <w:rsid w:val="00CA6009"/>
    <w:rsid w:val="00CB136C"/>
    <w:rsid w:val="00CB20BF"/>
    <w:rsid w:val="00CC2678"/>
    <w:rsid w:val="00CC5B55"/>
    <w:rsid w:val="00CD6E52"/>
    <w:rsid w:val="00CF23E4"/>
    <w:rsid w:val="00CF6EC4"/>
    <w:rsid w:val="00D05597"/>
    <w:rsid w:val="00D14F3E"/>
    <w:rsid w:val="00D15C40"/>
    <w:rsid w:val="00D444DC"/>
    <w:rsid w:val="00D47744"/>
    <w:rsid w:val="00D57E3B"/>
    <w:rsid w:val="00D66F0C"/>
    <w:rsid w:val="00D74B42"/>
    <w:rsid w:val="00D85C9C"/>
    <w:rsid w:val="00D866A2"/>
    <w:rsid w:val="00D95DDB"/>
    <w:rsid w:val="00DB75B0"/>
    <w:rsid w:val="00DD5D7B"/>
    <w:rsid w:val="00DE39F2"/>
    <w:rsid w:val="00DE7662"/>
    <w:rsid w:val="00DF4A4B"/>
    <w:rsid w:val="00E03409"/>
    <w:rsid w:val="00E179CB"/>
    <w:rsid w:val="00E22B1D"/>
    <w:rsid w:val="00E22B28"/>
    <w:rsid w:val="00E26C2F"/>
    <w:rsid w:val="00E41222"/>
    <w:rsid w:val="00E4418C"/>
    <w:rsid w:val="00E51076"/>
    <w:rsid w:val="00E96C50"/>
    <w:rsid w:val="00EA03D4"/>
    <w:rsid w:val="00EA1E54"/>
    <w:rsid w:val="00EB305A"/>
    <w:rsid w:val="00EB4991"/>
    <w:rsid w:val="00EB4E57"/>
    <w:rsid w:val="00EB603B"/>
    <w:rsid w:val="00EB698C"/>
    <w:rsid w:val="00EB7BD0"/>
    <w:rsid w:val="00EC5169"/>
    <w:rsid w:val="00EF2115"/>
    <w:rsid w:val="00F00EE7"/>
    <w:rsid w:val="00F1270D"/>
    <w:rsid w:val="00F44D3F"/>
    <w:rsid w:val="00F6345F"/>
    <w:rsid w:val="00F635EA"/>
    <w:rsid w:val="00F70968"/>
    <w:rsid w:val="00F74EE1"/>
    <w:rsid w:val="00F80800"/>
    <w:rsid w:val="00F83D09"/>
    <w:rsid w:val="00F95D77"/>
    <w:rsid w:val="00F96AB0"/>
    <w:rsid w:val="00FA1A36"/>
    <w:rsid w:val="00FC6C13"/>
    <w:rsid w:val="00FF16A7"/>
    <w:rsid w:val="00FF3346"/>
    <w:rsid w:val="00FF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F9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9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3996"/>
    <w:pPr>
      <w:keepNext/>
      <w:autoSpaceDE w:val="0"/>
      <w:autoSpaceDN w:val="0"/>
      <w:spacing w:before="110" w:line="288" w:lineRule="exact"/>
      <w:outlineLvl w:val="1"/>
    </w:pPr>
    <w:rPr>
      <w:rFonts w:ascii="Arial" w:hAnsi="Arial"/>
      <w:i/>
      <w:iCs/>
      <w:sz w:val="28"/>
      <w:szCs w:val="28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9F3996"/>
    <w:pPr>
      <w:keepNext/>
      <w:autoSpaceDE w:val="0"/>
      <w:autoSpaceDN w:val="0"/>
      <w:ind w:left="502"/>
      <w:jc w:val="both"/>
      <w:outlineLvl w:val="5"/>
    </w:pPr>
    <w:rPr>
      <w:rFonts w:ascii="Arial" w:hAnsi="Arial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9F3996"/>
    <w:pPr>
      <w:ind w:left="284"/>
    </w:pPr>
    <w:rPr>
      <w:rFonts w:ascii="Courier New" w:hAnsi="Courier New" w:cs="Franklin Gothic Book"/>
      <w:sz w:val="20"/>
      <w:szCs w:val="20"/>
      <w:lang w:val="en-GB" w:eastAsia="en-GB"/>
    </w:rPr>
  </w:style>
  <w:style w:type="paragraph" w:styleId="BodyText">
    <w:name w:val="Body Text"/>
    <w:basedOn w:val="Normal"/>
    <w:rsid w:val="009F3996"/>
    <w:rPr>
      <w:rFonts w:ascii="Verdana Ref" w:hAnsi="Verdana Ref" w:cs="Franklin Gothic Book"/>
      <w:sz w:val="16"/>
      <w:szCs w:val="28"/>
    </w:rPr>
  </w:style>
  <w:style w:type="character" w:customStyle="1" w:styleId="Heading2Char">
    <w:name w:val="Heading 2 Char"/>
    <w:basedOn w:val="DefaultParagraphFont"/>
    <w:link w:val="Heading2"/>
    <w:rsid w:val="009F3996"/>
    <w:rPr>
      <w:rFonts w:ascii="Arial" w:eastAsia="Times New Roman" w:hAnsi="Arial"/>
      <w:i/>
      <w:iCs/>
      <w:sz w:val="28"/>
      <w:szCs w:val="28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9F3996"/>
    <w:rPr>
      <w:rFonts w:ascii="Arial" w:eastAsia="Times New Roman" w:hAnsi="Arial"/>
      <w:b/>
      <w:bCs/>
      <w:sz w:val="24"/>
      <w:szCs w:val="24"/>
      <w:lang w:eastAsia="en-GB"/>
    </w:rPr>
  </w:style>
  <w:style w:type="paragraph" w:customStyle="1" w:styleId="Bulleted">
    <w:name w:val="Bulleted"/>
    <w:aliases w:val="Wingdings (symbol),Left:  0&quot;,Hanging:  0.25&quot;"/>
    <w:basedOn w:val="Normal"/>
    <w:rsid w:val="009F3996"/>
    <w:pPr>
      <w:numPr>
        <w:numId w:val="15"/>
      </w:numPr>
    </w:pPr>
    <w:rPr>
      <w:rFonts w:ascii="Arial" w:hAnsi="Arial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5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4743"/>
  </w:style>
  <w:style w:type="paragraph" w:styleId="NormalWeb">
    <w:name w:val="Normal (Web)"/>
    <w:basedOn w:val="Normal"/>
    <w:uiPriority w:val="99"/>
    <w:unhideWhenUsed/>
    <w:rsid w:val="00BA2D1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2D18"/>
    <w:rPr>
      <w:b/>
      <w:bCs/>
    </w:rPr>
  </w:style>
  <w:style w:type="paragraph" w:customStyle="1" w:styleId="t14b">
    <w:name w:val="t14b"/>
    <w:basedOn w:val="Normal"/>
    <w:rsid w:val="00BA2D18"/>
    <w:pPr>
      <w:spacing w:before="100" w:beforeAutospacing="1" w:after="100" w:afterAutospacing="1"/>
    </w:pPr>
  </w:style>
  <w:style w:type="paragraph" w:customStyle="1" w:styleId="t14">
    <w:name w:val="t14"/>
    <w:basedOn w:val="Normal"/>
    <w:rsid w:val="00BA2D1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A2D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2D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9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3996"/>
    <w:pPr>
      <w:keepNext/>
      <w:autoSpaceDE w:val="0"/>
      <w:autoSpaceDN w:val="0"/>
      <w:spacing w:before="110" w:line="288" w:lineRule="exact"/>
      <w:outlineLvl w:val="1"/>
    </w:pPr>
    <w:rPr>
      <w:rFonts w:ascii="Arial" w:hAnsi="Arial"/>
      <w:i/>
      <w:iCs/>
      <w:sz w:val="28"/>
      <w:szCs w:val="28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9F3996"/>
    <w:pPr>
      <w:keepNext/>
      <w:autoSpaceDE w:val="0"/>
      <w:autoSpaceDN w:val="0"/>
      <w:ind w:left="502"/>
      <w:jc w:val="both"/>
      <w:outlineLvl w:val="5"/>
    </w:pPr>
    <w:rPr>
      <w:rFonts w:ascii="Arial" w:hAnsi="Arial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9F3996"/>
    <w:pPr>
      <w:ind w:left="284"/>
    </w:pPr>
    <w:rPr>
      <w:rFonts w:ascii="Courier New" w:hAnsi="Courier New" w:cs="Franklin Gothic Book"/>
      <w:sz w:val="20"/>
      <w:szCs w:val="20"/>
      <w:lang w:val="en-GB" w:eastAsia="en-GB"/>
    </w:rPr>
  </w:style>
  <w:style w:type="paragraph" w:styleId="BodyText">
    <w:name w:val="Body Text"/>
    <w:basedOn w:val="Normal"/>
    <w:rsid w:val="009F3996"/>
    <w:rPr>
      <w:rFonts w:ascii="Verdana Ref" w:hAnsi="Verdana Ref" w:cs="Franklin Gothic Book"/>
      <w:sz w:val="16"/>
      <w:szCs w:val="28"/>
    </w:rPr>
  </w:style>
  <w:style w:type="character" w:customStyle="1" w:styleId="Heading2Char">
    <w:name w:val="Heading 2 Char"/>
    <w:basedOn w:val="DefaultParagraphFont"/>
    <w:link w:val="Heading2"/>
    <w:rsid w:val="009F3996"/>
    <w:rPr>
      <w:rFonts w:ascii="Arial" w:eastAsia="Times New Roman" w:hAnsi="Arial"/>
      <w:i/>
      <w:iCs/>
      <w:sz w:val="28"/>
      <w:szCs w:val="28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9F3996"/>
    <w:rPr>
      <w:rFonts w:ascii="Arial" w:eastAsia="Times New Roman" w:hAnsi="Arial"/>
      <w:b/>
      <w:bCs/>
      <w:sz w:val="24"/>
      <w:szCs w:val="24"/>
      <w:lang w:eastAsia="en-GB"/>
    </w:rPr>
  </w:style>
  <w:style w:type="paragraph" w:customStyle="1" w:styleId="Bulleted">
    <w:name w:val="Bulleted"/>
    <w:aliases w:val="Wingdings (symbol),Left:  0&quot;,Hanging:  0.25&quot;"/>
    <w:basedOn w:val="Normal"/>
    <w:rsid w:val="009F3996"/>
    <w:pPr>
      <w:numPr>
        <w:numId w:val="15"/>
      </w:numPr>
    </w:pPr>
    <w:rPr>
      <w:rFonts w:ascii="Arial" w:hAnsi="Arial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5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4743"/>
  </w:style>
  <w:style w:type="paragraph" w:styleId="NormalWeb">
    <w:name w:val="Normal (Web)"/>
    <w:basedOn w:val="Normal"/>
    <w:uiPriority w:val="99"/>
    <w:unhideWhenUsed/>
    <w:rsid w:val="00BA2D1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2D18"/>
    <w:rPr>
      <w:b/>
      <w:bCs/>
    </w:rPr>
  </w:style>
  <w:style w:type="paragraph" w:customStyle="1" w:styleId="t14b">
    <w:name w:val="t14b"/>
    <w:basedOn w:val="Normal"/>
    <w:rsid w:val="00BA2D18"/>
    <w:pPr>
      <w:spacing w:before="100" w:beforeAutospacing="1" w:after="100" w:afterAutospacing="1"/>
    </w:pPr>
  </w:style>
  <w:style w:type="paragraph" w:customStyle="1" w:styleId="t14">
    <w:name w:val="t14"/>
    <w:basedOn w:val="Normal"/>
    <w:rsid w:val="00BA2D1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A2D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2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2980">
          <w:marLeft w:val="0"/>
          <w:marRight w:val="0"/>
          <w:marTop w:val="100"/>
          <w:marBottom w:val="100"/>
          <w:divBdr>
            <w:top w:val="single" w:sz="12" w:space="0" w:color="008000"/>
            <w:left w:val="single" w:sz="12" w:space="6" w:color="008000"/>
            <w:bottom w:val="single" w:sz="12" w:space="4" w:color="008000"/>
            <w:right w:val="single" w:sz="12" w:space="6" w:color="008000"/>
          </w:divBdr>
          <w:divsChild>
            <w:div w:id="17378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EBD4-A17F-424B-A16E-A3567DBE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LOCATOR</dc:creator>
  <cp:lastModifiedBy>AHMED</cp:lastModifiedBy>
  <cp:revision>9</cp:revision>
  <cp:lastPrinted>2014-05-27T13:02:00Z</cp:lastPrinted>
  <dcterms:created xsi:type="dcterms:W3CDTF">2019-09-16T18:59:00Z</dcterms:created>
  <dcterms:modified xsi:type="dcterms:W3CDTF">2019-11-05T10:23:00Z</dcterms:modified>
</cp:coreProperties>
</file>